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000"/>
      </w:tblPr>
      <w:tblGrid>
        <w:gridCol w:w="1809"/>
        <w:gridCol w:w="1507"/>
        <w:gridCol w:w="752"/>
        <w:gridCol w:w="1620"/>
        <w:gridCol w:w="3634"/>
      </w:tblGrid>
      <w:tr w:rsidR="00893B83" w:rsidRPr="00607C8D" w:rsidTr="007D402B">
        <w:tc>
          <w:tcPr>
            <w:tcW w:w="3316" w:type="dxa"/>
            <w:gridSpan w:val="2"/>
          </w:tcPr>
          <w:p w:rsidR="00893B83" w:rsidRPr="00607C8D" w:rsidRDefault="00893B83" w:rsidP="00704875">
            <w:pPr>
              <w:jc w:val="center"/>
              <w:rPr>
                <w:rFonts w:ascii="Cambria" w:hAnsi="Cambria" w:cs="Calibri Light"/>
                <w:b/>
                <w:sz w:val="22"/>
                <w:szCs w:val="22"/>
              </w:rPr>
            </w:pPr>
            <w:r w:rsidRPr="00CD28C2">
              <w:rPr>
                <w:rFonts w:ascii="Cambria" w:hAnsi="Cambria" w:cs="Calibri Light"/>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9.75pt;height:42pt;visibility:visible">
                  <v:imagedata r:id="rId5" o:title=""/>
                </v:shape>
              </w:pict>
            </w:r>
          </w:p>
        </w:tc>
        <w:tc>
          <w:tcPr>
            <w:tcW w:w="6006" w:type="dxa"/>
            <w:gridSpan w:val="3"/>
          </w:tcPr>
          <w:p w:rsidR="00893B83" w:rsidRPr="00607C8D" w:rsidRDefault="00893B83" w:rsidP="00704875">
            <w:pPr>
              <w:rPr>
                <w:rFonts w:ascii="Cambria" w:hAnsi="Cambria" w:cs="Calibri Light"/>
                <w:b/>
                <w:sz w:val="22"/>
                <w:szCs w:val="22"/>
                <w:u w:val="single"/>
              </w:rPr>
            </w:pPr>
          </w:p>
        </w:tc>
      </w:tr>
      <w:tr w:rsidR="00893B83" w:rsidRPr="00607C8D" w:rsidTr="007D402B">
        <w:trPr>
          <w:trHeight w:val="1122"/>
        </w:trPr>
        <w:tc>
          <w:tcPr>
            <w:tcW w:w="3316" w:type="dxa"/>
            <w:gridSpan w:val="2"/>
          </w:tcPr>
          <w:p w:rsidR="00893B83" w:rsidRPr="00607C8D" w:rsidRDefault="00893B83" w:rsidP="00704875">
            <w:pPr>
              <w:jc w:val="center"/>
              <w:rPr>
                <w:rFonts w:ascii="Cambria" w:hAnsi="Cambria" w:cs="Calibri Light"/>
                <w:b/>
                <w:sz w:val="22"/>
                <w:szCs w:val="22"/>
              </w:rPr>
            </w:pPr>
            <w:r w:rsidRPr="00607C8D">
              <w:rPr>
                <w:rFonts w:ascii="Cambria" w:hAnsi="Cambria" w:cs="Calibri Light"/>
                <w:b/>
                <w:sz w:val="22"/>
                <w:szCs w:val="22"/>
              </w:rPr>
              <w:t>ΕΛΛΗΝΙΚΗ ΔΗΜΟΚΡΑΤΙΑ</w:t>
            </w:r>
          </w:p>
          <w:p w:rsidR="00893B83" w:rsidRPr="00607C8D" w:rsidRDefault="00893B83" w:rsidP="00704875">
            <w:pPr>
              <w:jc w:val="center"/>
              <w:rPr>
                <w:rFonts w:ascii="Cambria" w:hAnsi="Cambria" w:cs="Calibri Light"/>
                <w:b/>
                <w:sz w:val="22"/>
                <w:szCs w:val="22"/>
              </w:rPr>
            </w:pPr>
            <w:r w:rsidRPr="00607C8D">
              <w:rPr>
                <w:rFonts w:ascii="Cambria" w:hAnsi="Cambria" w:cs="Calibri Light"/>
                <w:b/>
                <w:sz w:val="22"/>
                <w:szCs w:val="22"/>
              </w:rPr>
              <w:t>ΔΗΜΟΤΙΚΟ ΛΙΜΕΝΙΚΟ ΤΑΜΕΙΟ ΧΙΟΥ</w:t>
            </w:r>
          </w:p>
        </w:tc>
        <w:tc>
          <w:tcPr>
            <w:tcW w:w="6006" w:type="dxa"/>
            <w:gridSpan w:val="3"/>
          </w:tcPr>
          <w:p w:rsidR="00893B83" w:rsidRPr="00607C8D" w:rsidRDefault="00893B83" w:rsidP="00704875">
            <w:pPr>
              <w:jc w:val="right"/>
              <w:rPr>
                <w:rFonts w:ascii="Cambria" w:hAnsi="Cambria" w:cs="Calibri Light"/>
                <w:sz w:val="22"/>
                <w:szCs w:val="22"/>
              </w:rPr>
            </w:pPr>
            <w:r w:rsidRPr="00607C8D">
              <w:rPr>
                <w:rFonts w:ascii="Cambria" w:hAnsi="Cambria" w:cs="Calibri Light"/>
                <w:sz w:val="22"/>
                <w:szCs w:val="22"/>
              </w:rPr>
              <w:t xml:space="preserve">  Χίος </w:t>
            </w:r>
            <w:r>
              <w:rPr>
                <w:rFonts w:ascii="Cambria" w:hAnsi="Cambria" w:cs="Calibri Light"/>
                <w:sz w:val="22"/>
                <w:szCs w:val="22"/>
              </w:rPr>
              <w:t>21</w:t>
            </w:r>
            <w:r w:rsidRPr="00607C8D">
              <w:rPr>
                <w:rFonts w:ascii="Cambria" w:hAnsi="Cambria" w:cs="Calibri Light"/>
                <w:sz w:val="22"/>
                <w:szCs w:val="22"/>
              </w:rPr>
              <w:t>/11/2024</w:t>
            </w:r>
          </w:p>
          <w:p w:rsidR="00893B83" w:rsidRPr="00607C8D" w:rsidRDefault="00893B83" w:rsidP="006075AE">
            <w:pPr>
              <w:jc w:val="right"/>
              <w:rPr>
                <w:rFonts w:ascii="Cambria" w:hAnsi="Cambria" w:cs="Calibri Light"/>
                <w:sz w:val="22"/>
                <w:szCs w:val="22"/>
              </w:rPr>
            </w:pPr>
            <w:r w:rsidRPr="00607C8D">
              <w:rPr>
                <w:rFonts w:ascii="Cambria" w:hAnsi="Cambria" w:cs="Calibri Light"/>
                <w:sz w:val="22"/>
                <w:szCs w:val="22"/>
              </w:rPr>
              <w:t xml:space="preserve">                                            Αριθ. Πρωτ.:</w:t>
            </w:r>
            <w:r>
              <w:rPr>
                <w:rFonts w:ascii="Cambria" w:hAnsi="Cambria" w:cs="Calibri Light"/>
                <w:sz w:val="22"/>
                <w:szCs w:val="22"/>
              </w:rPr>
              <w:t>4464</w:t>
            </w:r>
          </w:p>
        </w:tc>
      </w:tr>
      <w:tr w:rsidR="00893B83" w:rsidRPr="00607C8D" w:rsidTr="00A203A6">
        <w:trPr>
          <w:trHeight w:val="1311"/>
        </w:trPr>
        <w:tc>
          <w:tcPr>
            <w:tcW w:w="1809" w:type="dxa"/>
          </w:tcPr>
          <w:p w:rsidR="00893B83" w:rsidRPr="00607C8D" w:rsidRDefault="00893B83" w:rsidP="00704875">
            <w:pPr>
              <w:rPr>
                <w:rFonts w:ascii="Cambria" w:hAnsi="Cambria" w:cs="Calibri Light"/>
                <w:b/>
                <w:sz w:val="22"/>
                <w:szCs w:val="22"/>
              </w:rPr>
            </w:pPr>
            <w:r w:rsidRPr="00607C8D">
              <w:rPr>
                <w:rFonts w:ascii="Cambria" w:hAnsi="Cambria" w:cs="Calibri Light"/>
                <w:b/>
                <w:sz w:val="22"/>
                <w:szCs w:val="22"/>
              </w:rPr>
              <w:t>Ταχ. Διεύθυνση</w:t>
            </w:r>
          </w:p>
          <w:p w:rsidR="00893B83" w:rsidRPr="00607C8D" w:rsidRDefault="00893B83" w:rsidP="00596923">
            <w:pPr>
              <w:rPr>
                <w:rFonts w:ascii="Cambria" w:hAnsi="Cambria" w:cs="Calibri Light"/>
                <w:b/>
                <w:sz w:val="22"/>
                <w:szCs w:val="22"/>
              </w:rPr>
            </w:pPr>
          </w:p>
          <w:p w:rsidR="00893B83" w:rsidRPr="00607C8D" w:rsidRDefault="00893B83" w:rsidP="00596923">
            <w:pPr>
              <w:rPr>
                <w:rFonts w:ascii="Cambria" w:hAnsi="Cambria" w:cs="Calibri Light"/>
                <w:b/>
                <w:sz w:val="22"/>
                <w:szCs w:val="22"/>
              </w:rPr>
            </w:pPr>
          </w:p>
          <w:p w:rsidR="00893B83" w:rsidRPr="00607C8D" w:rsidRDefault="00893B83" w:rsidP="00596923">
            <w:pPr>
              <w:rPr>
                <w:rFonts w:ascii="Cambria" w:hAnsi="Cambria" w:cs="Calibri Light"/>
                <w:b/>
                <w:sz w:val="22"/>
                <w:szCs w:val="22"/>
              </w:rPr>
            </w:pPr>
            <w:r w:rsidRPr="00607C8D">
              <w:rPr>
                <w:rFonts w:ascii="Cambria" w:hAnsi="Cambria" w:cs="Calibri Light"/>
                <w:b/>
                <w:sz w:val="22"/>
                <w:szCs w:val="22"/>
              </w:rPr>
              <w:t>Τηλέφωνο</w:t>
            </w:r>
          </w:p>
          <w:p w:rsidR="00893B83" w:rsidRPr="00607C8D" w:rsidRDefault="00893B83" w:rsidP="00912939">
            <w:pPr>
              <w:rPr>
                <w:rFonts w:ascii="Cambria" w:hAnsi="Cambria" w:cs="Calibri Light"/>
                <w:b/>
                <w:sz w:val="22"/>
                <w:szCs w:val="22"/>
              </w:rPr>
            </w:pPr>
          </w:p>
        </w:tc>
        <w:tc>
          <w:tcPr>
            <w:tcW w:w="2259" w:type="dxa"/>
            <w:gridSpan w:val="2"/>
          </w:tcPr>
          <w:p w:rsidR="00893B83" w:rsidRPr="00607C8D" w:rsidRDefault="00893B83" w:rsidP="00704875">
            <w:pPr>
              <w:rPr>
                <w:rFonts w:ascii="Cambria" w:hAnsi="Cambria" w:cs="Calibri Light"/>
                <w:sz w:val="22"/>
                <w:szCs w:val="22"/>
              </w:rPr>
            </w:pPr>
            <w:r w:rsidRPr="00607C8D">
              <w:rPr>
                <w:rFonts w:ascii="Cambria" w:hAnsi="Cambria" w:cs="Calibri Light"/>
                <w:sz w:val="22"/>
                <w:szCs w:val="22"/>
              </w:rPr>
              <w:t xml:space="preserve">:ΙΧΘΥΟΣΚΑΛΑ ΠΑΡΟΔΟΣ ΚΑΛΟΥΤΑ </w:t>
            </w:r>
          </w:p>
          <w:p w:rsidR="00893B83" w:rsidRPr="00607C8D" w:rsidRDefault="00893B83" w:rsidP="00704875">
            <w:pPr>
              <w:rPr>
                <w:rFonts w:ascii="Cambria" w:hAnsi="Cambria" w:cs="Calibri Light"/>
                <w:sz w:val="22"/>
                <w:szCs w:val="22"/>
              </w:rPr>
            </w:pPr>
            <w:r w:rsidRPr="00607C8D">
              <w:rPr>
                <w:rFonts w:ascii="Cambria" w:hAnsi="Cambria" w:cs="Calibri Light"/>
                <w:sz w:val="22"/>
                <w:szCs w:val="22"/>
              </w:rPr>
              <w:t xml:space="preserve"> ΧΙΟΣ  82100</w:t>
            </w:r>
          </w:p>
          <w:p w:rsidR="00893B83" w:rsidRPr="00607C8D" w:rsidRDefault="00893B83" w:rsidP="00704875">
            <w:pPr>
              <w:rPr>
                <w:rFonts w:ascii="Cambria" w:hAnsi="Cambria" w:cs="Calibri Light"/>
                <w:sz w:val="22"/>
                <w:szCs w:val="22"/>
              </w:rPr>
            </w:pPr>
            <w:r w:rsidRPr="00607C8D">
              <w:rPr>
                <w:rFonts w:ascii="Cambria" w:hAnsi="Cambria" w:cs="Calibri Light"/>
                <w:sz w:val="22"/>
                <w:szCs w:val="22"/>
              </w:rPr>
              <w:t>: 2271022770</w:t>
            </w:r>
          </w:p>
          <w:p w:rsidR="00893B83" w:rsidRPr="00607C8D" w:rsidRDefault="00893B83" w:rsidP="00704875">
            <w:pPr>
              <w:rPr>
                <w:rFonts w:ascii="Cambria" w:hAnsi="Cambria" w:cs="Calibri Light"/>
                <w:sz w:val="22"/>
                <w:szCs w:val="22"/>
              </w:rPr>
            </w:pPr>
          </w:p>
        </w:tc>
        <w:tc>
          <w:tcPr>
            <w:tcW w:w="1620" w:type="dxa"/>
          </w:tcPr>
          <w:p w:rsidR="00893B83" w:rsidRPr="00791A89" w:rsidRDefault="00893B83" w:rsidP="00D77929">
            <w:pPr>
              <w:jc w:val="right"/>
              <w:rPr>
                <w:rFonts w:ascii="Cambria" w:hAnsi="Cambria" w:cs="Calibri Light"/>
                <w:b/>
                <w:bCs/>
                <w:sz w:val="22"/>
                <w:szCs w:val="22"/>
              </w:rPr>
            </w:pPr>
            <w:r w:rsidRPr="00607C8D">
              <w:rPr>
                <w:rFonts w:ascii="Cambria" w:hAnsi="Cambria" w:cs="Calibri Light"/>
                <w:b/>
                <w:bCs/>
                <w:sz w:val="22"/>
                <w:szCs w:val="22"/>
              </w:rPr>
              <w:t>ΠΡΟΣ</w:t>
            </w:r>
          </w:p>
          <w:p w:rsidR="00893B83" w:rsidRPr="00607C8D" w:rsidRDefault="00893B83" w:rsidP="00704875">
            <w:pPr>
              <w:jc w:val="right"/>
              <w:rPr>
                <w:rFonts w:ascii="Cambria" w:hAnsi="Cambria" w:cs="Calibri Light"/>
                <w:b/>
                <w:bCs/>
                <w:sz w:val="22"/>
                <w:szCs w:val="22"/>
              </w:rPr>
            </w:pPr>
          </w:p>
          <w:p w:rsidR="00893B83" w:rsidRPr="00607C8D" w:rsidRDefault="00893B83" w:rsidP="00704875">
            <w:pPr>
              <w:jc w:val="right"/>
              <w:rPr>
                <w:rFonts w:ascii="Cambria" w:hAnsi="Cambria" w:cs="Calibri Light"/>
                <w:b/>
                <w:bCs/>
                <w:sz w:val="22"/>
                <w:szCs w:val="22"/>
              </w:rPr>
            </w:pPr>
          </w:p>
          <w:p w:rsidR="00893B83" w:rsidRPr="00607C8D" w:rsidRDefault="00893B83" w:rsidP="003C6207">
            <w:pPr>
              <w:jc w:val="center"/>
              <w:rPr>
                <w:rFonts w:ascii="Cambria" w:hAnsi="Cambria" w:cs="Calibri Light"/>
                <w:b/>
                <w:bCs/>
                <w:sz w:val="22"/>
                <w:szCs w:val="22"/>
              </w:rPr>
            </w:pPr>
          </w:p>
          <w:p w:rsidR="00893B83" w:rsidRPr="00607C8D" w:rsidRDefault="00893B83" w:rsidP="003C6207">
            <w:pPr>
              <w:jc w:val="center"/>
              <w:rPr>
                <w:rFonts w:ascii="Cambria" w:hAnsi="Cambria" w:cs="Calibri Light"/>
                <w:b/>
                <w:bCs/>
                <w:sz w:val="22"/>
                <w:szCs w:val="22"/>
              </w:rPr>
            </w:pPr>
          </w:p>
          <w:p w:rsidR="00893B83" w:rsidRPr="00791A89" w:rsidRDefault="00893B83" w:rsidP="003C6207">
            <w:pPr>
              <w:jc w:val="center"/>
              <w:rPr>
                <w:rFonts w:ascii="Cambria" w:hAnsi="Cambria" w:cs="Calibri Light"/>
                <w:b/>
                <w:bCs/>
                <w:sz w:val="22"/>
                <w:szCs w:val="22"/>
              </w:rPr>
            </w:pPr>
          </w:p>
          <w:p w:rsidR="00893B83" w:rsidRPr="00791A89" w:rsidRDefault="00893B83" w:rsidP="003C6207">
            <w:pPr>
              <w:rPr>
                <w:rFonts w:ascii="Cambria" w:hAnsi="Cambria" w:cs="Calibri Light"/>
                <w:b/>
                <w:bCs/>
                <w:sz w:val="22"/>
                <w:szCs w:val="22"/>
              </w:rPr>
            </w:pPr>
          </w:p>
        </w:tc>
        <w:tc>
          <w:tcPr>
            <w:tcW w:w="3634" w:type="dxa"/>
          </w:tcPr>
          <w:p w:rsidR="00893B83" w:rsidRPr="00607C8D" w:rsidRDefault="00893B83" w:rsidP="00D77929">
            <w:pPr>
              <w:ind w:left="252"/>
              <w:jc w:val="center"/>
              <w:rPr>
                <w:rFonts w:ascii="Cambria" w:hAnsi="Cambria" w:cs="Calibri Light"/>
                <w:b/>
                <w:bCs/>
                <w:sz w:val="22"/>
                <w:szCs w:val="22"/>
              </w:rPr>
            </w:pPr>
            <w:r w:rsidRPr="00607C8D">
              <w:rPr>
                <w:rFonts w:ascii="Cambria" w:hAnsi="Cambria" w:cs="Calibri Light"/>
                <w:b/>
                <w:bCs/>
                <w:sz w:val="22"/>
                <w:szCs w:val="22"/>
              </w:rPr>
              <w:t>ΚΑΘΕ ΕΝΔΙΑΦΕΡΟΜΕΝΟ</w:t>
            </w:r>
          </w:p>
          <w:p w:rsidR="00893B83" w:rsidRPr="00607C8D" w:rsidRDefault="00893B83" w:rsidP="00104DA5">
            <w:pPr>
              <w:ind w:left="252"/>
              <w:rPr>
                <w:rFonts w:ascii="Cambria" w:hAnsi="Cambria" w:cs="Calibri Light"/>
                <w:sz w:val="22"/>
                <w:szCs w:val="22"/>
              </w:rPr>
            </w:pPr>
          </w:p>
          <w:p w:rsidR="00893B83" w:rsidRPr="00607C8D" w:rsidRDefault="00893B83" w:rsidP="0079455F">
            <w:pPr>
              <w:ind w:left="612"/>
              <w:rPr>
                <w:rFonts w:ascii="Cambria" w:hAnsi="Cambria" w:cs="Calibri Light"/>
                <w:b/>
                <w:bCs/>
                <w:sz w:val="22"/>
                <w:szCs w:val="22"/>
              </w:rPr>
            </w:pPr>
          </w:p>
        </w:tc>
      </w:tr>
    </w:tbl>
    <w:p w:rsidR="00893B83" w:rsidRPr="00607C8D" w:rsidRDefault="00893B83" w:rsidP="00596923">
      <w:pPr>
        <w:ind w:right="45"/>
        <w:jc w:val="center"/>
        <w:rPr>
          <w:rFonts w:ascii="Cambria" w:hAnsi="Cambria" w:cs="Calibri Light"/>
          <w:b/>
          <w:sz w:val="22"/>
          <w:szCs w:val="22"/>
        </w:rPr>
      </w:pPr>
    </w:p>
    <w:p w:rsidR="00893B83" w:rsidRPr="00607C8D" w:rsidRDefault="00893B83" w:rsidP="00596923">
      <w:pPr>
        <w:ind w:right="45"/>
        <w:jc w:val="center"/>
        <w:rPr>
          <w:rFonts w:ascii="Cambria" w:hAnsi="Cambria" w:cs="Calibri Light"/>
          <w:b/>
          <w:sz w:val="22"/>
          <w:szCs w:val="22"/>
        </w:rPr>
      </w:pPr>
      <w:r w:rsidRPr="00607C8D">
        <w:rPr>
          <w:rFonts w:ascii="Cambria" w:hAnsi="Cambria" w:cs="Calibri Light"/>
          <w:b/>
          <w:sz w:val="22"/>
          <w:szCs w:val="22"/>
        </w:rPr>
        <w:t>ΠΡΟΣΚΛΗΣΗ</w:t>
      </w:r>
    </w:p>
    <w:p w:rsidR="00893B83" w:rsidRPr="00607C8D" w:rsidRDefault="00893B83" w:rsidP="00713155">
      <w:pPr>
        <w:ind w:firstLine="4111"/>
        <w:jc w:val="both"/>
        <w:rPr>
          <w:rFonts w:ascii="Cambria" w:hAnsi="Cambria" w:cs="Calibri Light"/>
          <w:sz w:val="22"/>
          <w:szCs w:val="22"/>
        </w:rPr>
      </w:pPr>
    </w:p>
    <w:p w:rsidR="00893B83" w:rsidRPr="00607C8D" w:rsidRDefault="00893B83" w:rsidP="007E7205">
      <w:pPr>
        <w:autoSpaceDE w:val="0"/>
        <w:autoSpaceDN w:val="0"/>
        <w:adjustRightInd w:val="0"/>
        <w:spacing w:line="360" w:lineRule="auto"/>
        <w:ind w:firstLine="284"/>
        <w:jc w:val="both"/>
        <w:rPr>
          <w:rFonts w:ascii="Cambria" w:hAnsi="Cambria" w:cs="Calibri Light"/>
          <w:sz w:val="22"/>
          <w:szCs w:val="22"/>
        </w:rPr>
      </w:pPr>
      <w:r w:rsidRPr="00607C8D">
        <w:rPr>
          <w:rFonts w:ascii="Cambria" w:hAnsi="Cambria" w:cs="Calibri Light"/>
          <w:sz w:val="22"/>
          <w:szCs w:val="22"/>
        </w:rPr>
        <w:t xml:space="preserve">Το Δημοτικό Λιμενικό Ταμείο Χίου ενδιαφέρεται να αναθέσει τις εργασίες </w:t>
      </w:r>
      <w:r w:rsidRPr="00E15A2F">
        <w:rPr>
          <w:rFonts w:ascii="Cambria" w:hAnsi="Cambria" w:cs="Calibri Light"/>
          <w:sz w:val="22"/>
          <w:szCs w:val="22"/>
        </w:rPr>
        <w:t>Επισκευή</w:t>
      </w:r>
      <w:r>
        <w:rPr>
          <w:rFonts w:ascii="Cambria" w:hAnsi="Cambria" w:cs="Calibri Light"/>
          <w:sz w:val="22"/>
          <w:szCs w:val="22"/>
        </w:rPr>
        <w:t>ς</w:t>
      </w:r>
      <w:r w:rsidRPr="00E15A2F">
        <w:rPr>
          <w:rFonts w:ascii="Cambria" w:hAnsi="Cambria" w:cs="Calibri Light"/>
          <w:sz w:val="22"/>
          <w:szCs w:val="22"/>
        </w:rPr>
        <w:t xml:space="preserve"> σκάλας κρηπιδώματος στον Κεντρικό Λιμένα Χίου</w:t>
      </w:r>
      <w:r>
        <w:rPr>
          <w:rFonts w:ascii="Cambria" w:hAnsi="Cambria" w:cs="Calibri Light"/>
          <w:sz w:val="22"/>
          <w:szCs w:val="22"/>
        </w:rPr>
        <w:t xml:space="preserve"> </w:t>
      </w:r>
      <w:r w:rsidRPr="00607C8D">
        <w:rPr>
          <w:rFonts w:ascii="Cambria" w:hAnsi="Cambria" w:cs="Calibri Light"/>
          <w:sz w:val="22"/>
          <w:szCs w:val="22"/>
        </w:rPr>
        <w:t>προϋπολογιζόμενης δαπάνης 600,00€ συμπεριλαμβανομένου του αναλογούντος ΦΠΑ 17%</w:t>
      </w:r>
    </w:p>
    <w:p w:rsidR="00893B83" w:rsidRPr="00607C8D" w:rsidRDefault="00893B83" w:rsidP="003C6207">
      <w:pPr>
        <w:spacing w:line="360" w:lineRule="auto"/>
        <w:ind w:firstLine="426"/>
        <w:jc w:val="both"/>
        <w:rPr>
          <w:rFonts w:ascii="Cambria" w:hAnsi="Cambria" w:cs="Calibri Light"/>
          <w:sz w:val="22"/>
          <w:szCs w:val="22"/>
        </w:rPr>
      </w:pPr>
      <w:r w:rsidRPr="00607C8D">
        <w:rPr>
          <w:rFonts w:ascii="Cambria" w:hAnsi="Cambria" w:cs="Calibri Light"/>
          <w:sz w:val="22"/>
          <w:szCs w:val="22"/>
        </w:rPr>
        <w:t>Παρακαλούμε να μας αποστείλετε σχετική προσφορά για τι</w:t>
      </w:r>
      <w:r>
        <w:rPr>
          <w:rFonts w:ascii="Cambria" w:hAnsi="Cambria" w:cs="Calibri Light"/>
          <w:sz w:val="22"/>
          <w:szCs w:val="22"/>
        </w:rPr>
        <w:t>ς ανωτέρω υπηρεσίες μέχρι την 26η</w:t>
      </w:r>
      <w:r w:rsidRPr="00607C8D">
        <w:rPr>
          <w:rFonts w:ascii="Cambria" w:hAnsi="Cambria" w:cs="Calibri Light"/>
          <w:sz w:val="22"/>
          <w:szCs w:val="22"/>
        </w:rPr>
        <w:t>/11/2024.</w:t>
      </w:r>
    </w:p>
    <w:p w:rsidR="00893B83" w:rsidRPr="00607C8D" w:rsidRDefault="00893B83" w:rsidP="007E7205">
      <w:pPr>
        <w:spacing w:line="360" w:lineRule="auto"/>
        <w:ind w:firstLine="284"/>
        <w:jc w:val="both"/>
        <w:rPr>
          <w:rFonts w:ascii="Cambria" w:hAnsi="Cambria" w:cs="Calibri Light"/>
          <w:sz w:val="22"/>
          <w:szCs w:val="22"/>
        </w:rPr>
      </w:pPr>
      <w:r w:rsidRPr="00607C8D">
        <w:rPr>
          <w:rFonts w:ascii="Cambria" w:hAnsi="Cambria" w:cs="Calibri Light"/>
          <w:sz w:val="22"/>
          <w:szCs w:val="22"/>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rsidR="00893B83" w:rsidRPr="00607C8D" w:rsidRDefault="00893B83" w:rsidP="007E7205">
      <w:pPr>
        <w:spacing w:line="360" w:lineRule="auto"/>
        <w:ind w:left="284"/>
        <w:jc w:val="both"/>
        <w:rPr>
          <w:rFonts w:ascii="Cambria" w:hAnsi="Cambria" w:cs="Calibri Light"/>
          <w:sz w:val="22"/>
          <w:szCs w:val="22"/>
        </w:rPr>
      </w:pPr>
      <w:r w:rsidRPr="00607C8D">
        <w:rPr>
          <w:rFonts w:ascii="Cambria" w:hAnsi="Cambria" w:cs="Calibri Light"/>
          <w:sz w:val="22"/>
          <w:szCs w:val="22"/>
        </w:rPr>
        <w:t xml:space="preserve">α. Υπεύθυνη δήλωση εκ μέρους του οικονομικού φορέα, σε περίπτωση φυσικού προσώπου </w:t>
      </w:r>
      <w:r w:rsidRPr="00607C8D">
        <w:rPr>
          <w:rFonts w:ascii="Cambria" w:hAnsi="Cambria" w:cs="Calibri Light"/>
          <w:b/>
          <w:sz w:val="22"/>
          <w:szCs w:val="22"/>
          <w:u w:val="single"/>
        </w:rPr>
        <w:t>ότι δεν συντρέχουν οι λόγοι αποκλεισμού της παραγράφου 1 του άρθρου 73  του Ν.4412/2016</w:t>
      </w:r>
      <w:r w:rsidRPr="00607C8D">
        <w:rPr>
          <w:rFonts w:ascii="Cambria" w:hAnsi="Cambria" w:cs="Calibri Light"/>
          <w:sz w:val="22"/>
          <w:szCs w:val="22"/>
        </w:rPr>
        <w:t>. Η υπεύθυνη δήλωση γίνεται αποδεκτή εφόσον έχει συνταχθεί μετά την κοινοποίηση της παρούσας πρόσκλησης. (άρθρο 80 παρ.12 του Ν.4412/2016, όπως προστέθηκε με την παρ.7αδ του άρθρου 43 του Ν.4605/2019)</w:t>
      </w:r>
    </w:p>
    <w:p w:rsidR="00893B83" w:rsidRPr="00607C8D" w:rsidRDefault="00893B83" w:rsidP="000A61F1">
      <w:pPr>
        <w:spacing w:line="360" w:lineRule="auto"/>
        <w:ind w:firstLine="284"/>
        <w:jc w:val="both"/>
        <w:rPr>
          <w:rFonts w:ascii="Cambria" w:hAnsi="Cambria" w:cs="Calibri Light"/>
          <w:bCs/>
          <w:sz w:val="22"/>
          <w:szCs w:val="22"/>
        </w:rPr>
      </w:pPr>
      <w:r w:rsidRPr="00607C8D">
        <w:rPr>
          <w:rFonts w:ascii="Cambria" w:hAnsi="Cambria" w:cs="Calibri Light"/>
          <w:bCs/>
          <w:sz w:val="22"/>
          <w:szCs w:val="22"/>
        </w:rPr>
        <w:t>β. Φορολογική ενημερότητα</w:t>
      </w:r>
    </w:p>
    <w:p w:rsidR="00893B83" w:rsidRPr="00607C8D" w:rsidRDefault="00893B83" w:rsidP="000A61F1">
      <w:pPr>
        <w:spacing w:line="360" w:lineRule="auto"/>
        <w:ind w:firstLine="284"/>
        <w:jc w:val="both"/>
        <w:rPr>
          <w:rFonts w:ascii="Cambria" w:hAnsi="Cambria" w:cs="Calibri Light"/>
          <w:bCs/>
          <w:sz w:val="22"/>
          <w:szCs w:val="22"/>
        </w:rPr>
      </w:pPr>
    </w:p>
    <w:p w:rsidR="00893B83" w:rsidRPr="00607C8D" w:rsidRDefault="00893B83" w:rsidP="000A61F1">
      <w:pPr>
        <w:spacing w:line="360" w:lineRule="auto"/>
        <w:ind w:firstLine="284"/>
        <w:jc w:val="both"/>
        <w:rPr>
          <w:rFonts w:ascii="Cambria" w:hAnsi="Cambria" w:cs="Calibri Light"/>
          <w:bCs/>
          <w:sz w:val="22"/>
          <w:szCs w:val="22"/>
        </w:rPr>
      </w:pPr>
      <w:r w:rsidRPr="00607C8D">
        <w:rPr>
          <w:rFonts w:ascii="Cambria" w:hAnsi="Cambria" w:cs="Calibri Light"/>
          <w:bCs/>
          <w:sz w:val="22"/>
          <w:szCs w:val="22"/>
        </w:rPr>
        <w:t>Το ανωτέρω πιστοποιητικό (β) γίνεται αποδεκτό εφόσον είναι εν ισχύ κατά το χρόνο υποβολής του, άλλως, στην περίπτωση που δεν αναφέρεται χρόνος ισχύος,  εφόσον έχει εκδοθεί έως τρεις (3) μήνες πριν από την υποβολή του. (άρθρο 80 παρ.12 του Ν.4412/2016, όπως προστέθηκε με την παρ.7αδ του άρθρου 43 του Ν.4605/2019)</w:t>
      </w:r>
    </w:p>
    <w:p w:rsidR="00893B83" w:rsidRPr="00607C8D" w:rsidRDefault="00893B83" w:rsidP="00596923">
      <w:pPr>
        <w:spacing w:line="360" w:lineRule="auto"/>
        <w:ind w:firstLine="4253"/>
        <w:jc w:val="center"/>
        <w:rPr>
          <w:rFonts w:ascii="Cambria" w:hAnsi="Cambria" w:cs="Calibri Light"/>
          <w:b/>
          <w:sz w:val="22"/>
          <w:szCs w:val="22"/>
        </w:rPr>
      </w:pPr>
    </w:p>
    <w:p w:rsidR="00893B83" w:rsidRPr="00607C8D" w:rsidRDefault="00893B83" w:rsidP="00596923">
      <w:pPr>
        <w:spacing w:line="360" w:lineRule="auto"/>
        <w:ind w:firstLine="4253"/>
        <w:jc w:val="center"/>
        <w:rPr>
          <w:rFonts w:ascii="Cambria" w:hAnsi="Cambria" w:cs="Calibri Light"/>
          <w:b/>
          <w:sz w:val="22"/>
          <w:szCs w:val="22"/>
        </w:rPr>
      </w:pPr>
      <w:r w:rsidRPr="00607C8D">
        <w:rPr>
          <w:rFonts w:ascii="Cambria" w:hAnsi="Cambria" w:cs="Calibri Light"/>
          <w:b/>
          <w:sz w:val="22"/>
          <w:szCs w:val="22"/>
        </w:rPr>
        <w:t>Ο Πρόεδρος του Δ.Λ.Τ.Χίου</w:t>
      </w:r>
    </w:p>
    <w:p w:rsidR="00893B83" w:rsidRPr="00607C8D" w:rsidRDefault="00893B83" w:rsidP="00596923">
      <w:pPr>
        <w:spacing w:line="360" w:lineRule="auto"/>
        <w:ind w:firstLine="4253"/>
        <w:jc w:val="center"/>
        <w:rPr>
          <w:rFonts w:ascii="Cambria" w:hAnsi="Cambria" w:cs="Calibri Light"/>
          <w:b/>
          <w:sz w:val="22"/>
          <w:szCs w:val="22"/>
        </w:rPr>
      </w:pPr>
    </w:p>
    <w:p w:rsidR="00893B83" w:rsidRPr="00607C8D" w:rsidRDefault="00893B83" w:rsidP="003D4E8E">
      <w:pPr>
        <w:spacing w:line="360" w:lineRule="auto"/>
        <w:ind w:firstLine="4253"/>
        <w:jc w:val="center"/>
        <w:rPr>
          <w:rFonts w:ascii="Cambria" w:hAnsi="Cambria" w:cs="Calibri Light"/>
          <w:sz w:val="22"/>
          <w:szCs w:val="22"/>
        </w:rPr>
      </w:pPr>
      <w:r w:rsidRPr="00607C8D">
        <w:rPr>
          <w:rFonts w:ascii="Cambria" w:hAnsi="Cambria" w:cs="Calibri Light"/>
          <w:b/>
          <w:sz w:val="22"/>
          <w:szCs w:val="22"/>
        </w:rPr>
        <w:t>ΛΕΓΑΤΟΣ ΠΑΝΤΕΛΗΣ</w:t>
      </w:r>
    </w:p>
    <w:p w:rsidR="00893B83" w:rsidRPr="00607C8D" w:rsidRDefault="00893B83" w:rsidP="001066FF">
      <w:pPr>
        <w:spacing w:line="360" w:lineRule="auto"/>
        <w:ind w:firstLine="4253"/>
        <w:jc w:val="center"/>
        <w:rPr>
          <w:rFonts w:ascii="Cambria" w:hAnsi="Cambria" w:cs="Calibri Light"/>
          <w:b/>
          <w:sz w:val="22"/>
          <w:szCs w:val="22"/>
        </w:rPr>
      </w:pPr>
    </w:p>
    <w:p w:rsidR="00893B83" w:rsidRPr="00607C8D" w:rsidRDefault="00893B83">
      <w:pPr>
        <w:spacing w:line="360" w:lineRule="auto"/>
        <w:ind w:firstLine="4253"/>
        <w:jc w:val="center"/>
        <w:rPr>
          <w:rFonts w:ascii="Cambria" w:hAnsi="Cambria" w:cs="Calibri Light"/>
          <w:sz w:val="22"/>
          <w:szCs w:val="22"/>
        </w:rPr>
      </w:pPr>
    </w:p>
    <w:p w:rsidR="00893B83" w:rsidRPr="00BA4682" w:rsidRDefault="00893B83" w:rsidP="00C8592A">
      <w:pPr>
        <w:jc w:val="center"/>
        <w:rPr>
          <w:rFonts w:ascii="Book Antiqua" w:hAnsi="Book Antiqua" w:cs="Tahoma"/>
          <w:b/>
          <w:bCs/>
          <w:color w:val="FF0000"/>
          <w:sz w:val="22"/>
          <w:szCs w:val="22"/>
        </w:rPr>
      </w:pPr>
      <w:r w:rsidRPr="00607C8D">
        <w:br w:type="page"/>
      </w:r>
    </w:p>
    <w:p w:rsidR="00893B83" w:rsidRPr="005C327E" w:rsidRDefault="00893B83" w:rsidP="00C8592A">
      <w:pPr>
        <w:shd w:val="clear" w:color="auto" w:fill="D9D9D9"/>
        <w:jc w:val="center"/>
        <w:rPr>
          <w:rFonts w:ascii="Calibri" w:hAnsi="Calibri" w:cs="Calibri"/>
          <w:b/>
          <w:sz w:val="22"/>
          <w:szCs w:val="22"/>
        </w:rPr>
      </w:pPr>
    </w:p>
    <w:p w:rsidR="00893B83" w:rsidRDefault="00893B83" w:rsidP="00C8592A">
      <w:pPr>
        <w:shd w:val="clear" w:color="auto" w:fill="D9D9D9"/>
        <w:spacing w:line="480" w:lineRule="auto"/>
        <w:jc w:val="center"/>
        <w:rPr>
          <w:rFonts w:ascii="Calibri" w:hAnsi="Calibri" w:cs="Calibri"/>
          <w:b/>
          <w:sz w:val="22"/>
          <w:szCs w:val="22"/>
          <w:u w:val="single"/>
        </w:rPr>
      </w:pPr>
      <w:r w:rsidRPr="005C327E">
        <w:rPr>
          <w:rFonts w:ascii="Calibri" w:hAnsi="Calibri" w:cs="Calibri"/>
          <w:b/>
          <w:sz w:val="22"/>
          <w:szCs w:val="22"/>
          <w:u w:val="single"/>
        </w:rPr>
        <w:t>ΕΡΓΑΣΙΑ</w:t>
      </w:r>
      <w:r>
        <w:rPr>
          <w:rFonts w:ascii="Calibri" w:hAnsi="Calibri" w:cs="Calibri"/>
          <w:b/>
          <w:sz w:val="22"/>
          <w:szCs w:val="22"/>
          <w:u w:val="single"/>
        </w:rPr>
        <w:t xml:space="preserve"> </w:t>
      </w:r>
    </w:p>
    <w:p w:rsidR="00893B83" w:rsidRPr="00A32005" w:rsidRDefault="00893B83" w:rsidP="00C8592A">
      <w:pPr>
        <w:shd w:val="clear" w:color="auto" w:fill="D9D9D9"/>
        <w:spacing w:line="480" w:lineRule="auto"/>
        <w:jc w:val="center"/>
        <w:rPr>
          <w:rFonts w:ascii="Calibri" w:hAnsi="Calibri" w:cs="Calibri"/>
          <w:sz w:val="22"/>
          <w:szCs w:val="22"/>
        </w:rPr>
      </w:pPr>
      <w:r w:rsidRPr="00A32005">
        <w:rPr>
          <w:rFonts w:ascii="Calibri" w:hAnsi="Calibri" w:cs="Calibri"/>
          <w:b/>
          <w:sz w:val="22"/>
          <w:szCs w:val="22"/>
          <w:shd w:val="clear" w:color="auto" w:fill="D9D9D9"/>
        </w:rPr>
        <w:t>Επισκευή σκάλας κρηπιδώματος στον κεντρικό λιμένα Χίου</w:t>
      </w:r>
      <w:r>
        <w:rPr>
          <w:rFonts w:ascii="Calibri" w:hAnsi="Calibri" w:cs="Calibri"/>
          <w:b/>
          <w:sz w:val="22"/>
          <w:szCs w:val="22"/>
          <w:shd w:val="clear" w:color="auto" w:fill="D9D9D9"/>
        </w:rPr>
        <w:t xml:space="preserve">  </w:t>
      </w:r>
    </w:p>
    <w:p w:rsidR="00893B83" w:rsidRPr="005C327E" w:rsidRDefault="00893B83" w:rsidP="00C8592A">
      <w:pPr>
        <w:jc w:val="right"/>
        <w:rPr>
          <w:rFonts w:ascii="Calibri" w:hAnsi="Calibri" w:cs="Calibri"/>
          <w:b/>
          <w:bCs/>
          <w:i/>
          <w:iCs/>
          <w:color w:val="FF0000"/>
          <w:sz w:val="22"/>
          <w:szCs w:val="22"/>
          <w:u w:val="single"/>
        </w:rPr>
      </w:pPr>
    </w:p>
    <w:p w:rsidR="00893B83" w:rsidRPr="005C327E" w:rsidRDefault="00893B83" w:rsidP="00C8592A">
      <w:pPr>
        <w:jc w:val="right"/>
        <w:rPr>
          <w:rFonts w:ascii="Calibri" w:hAnsi="Calibri" w:cs="Calibri"/>
          <w:b/>
          <w:bCs/>
          <w:i/>
          <w:iCs/>
          <w:color w:val="FF0000"/>
          <w:sz w:val="22"/>
          <w:szCs w:val="22"/>
          <w:u w:val="single"/>
        </w:rPr>
      </w:pPr>
    </w:p>
    <w:p w:rsidR="00893B83" w:rsidRPr="005C327E" w:rsidRDefault="00893B83" w:rsidP="00C8592A">
      <w:pPr>
        <w:jc w:val="right"/>
        <w:rPr>
          <w:rFonts w:ascii="Calibri" w:hAnsi="Calibri" w:cs="Calibri"/>
          <w:b/>
          <w:bCs/>
          <w:i/>
          <w:iCs/>
          <w:color w:val="FF0000"/>
          <w:sz w:val="22"/>
          <w:szCs w:val="22"/>
          <w:u w:val="single"/>
        </w:rPr>
      </w:pPr>
    </w:p>
    <w:p w:rsidR="00893B83" w:rsidRPr="005C327E" w:rsidRDefault="00893B83" w:rsidP="00C8592A">
      <w:pPr>
        <w:jc w:val="right"/>
        <w:rPr>
          <w:rFonts w:ascii="Calibri" w:hAnsi="Calibri" w:cs="Calibri"/>
          <w:b/>
          <w:bCs/>
          <w:i/>
          <w:iCs/>
          <w:color w:val="FF0000"/>
          <w:sz w:val="22"/>
          <w:szCs w:val="22"/>
          <w:u w:val="single"/>
        </w:rPr>
      </w:pPr>
    </w:p>
    <w:p w:rsidR="00893B83" w:rsidRPr="005C327E" w:rsidRDefault="00893B83" w:rsidP="00C8592A">
      <w:pPr>
        <w:jc w:val="right"/>
        <w:rPr>
          <w:rFonts w:ascii="Calibri" w:hAnsi="Calibri" w:cs="Calibri"/>
          <w:b/>
          <w:bCs/>
          <w:i/>
          <w:iCs/>
          <w:color w:val="FF0000"/>
          <w:sz w:val="22"/>
          <w:szCs w:val="22"/>
          <w:u w:val="single"/>
        </w:rPr>
      </w:pPr>
    </w:p>
    <w:tbl>
      <w:tblPr>
        <w:tblW w:w="0" w:type="auto"/>
        <w:tblLook w:val="00A0"/>
      </w:tblPr>
      <w:tblGrid>
        <w:gridCol w:w="3877"/>
        <w:gridCol w:w="5315"/>
      </w:tblGrid>
      <w:tr w:rsidR="00893B83" w:rsidRPr="005C327E" w:rsidTr="00AC106A">
        <w:tc>
          <w:tcPr>
            <w:tcW w:w="4361"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bCs/>
                <w:i/>
                <w:iCs/>
                <w:sz w:val="22"/>
                <w:szCs w:val="22"/>
              </w:rPr>
              <w:t>ΠΡΟΫΠΟΛΟΓΙΣΜΟΣ:</w:t>
            </w:r>
          </w:p>
        </w:tc>
        <w:tc>
          <w:tcPr>
            <w:tcW w:w="6095"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color w:val="FF0000"/>
                <w:sz w:val="22"/>
                <w:szCs w:val="22"/>
              </w:rPr>
              <w:t>600</w:t>
            </w:r>
            <w:r w:rsidRPr="00346098">
              <w:rPr>
                <w:rFonts w:ascii="Calibri" w:hAnsi="Calibri" w:cs="Calibri"/>
                <w:b/>
                <w:color w:val="FF0000"/>
                <w:sz w:val="22"/>
                <w:szCs w:val="22"/>
                <w:lang w:val="en-US"/>
              </w:rPr>
              <w:t>,00</w:t>
            </w:r>
            <w:r w:rsidRPr="00346098">
              <w:rPr>
                <w:rFonts w:ascii="Calibri" w:hAnsi="Calibri" w:cs="Calibri"/>
                <w:b/>
                <w:color w:val="000000"/>
                <w:sz w:val="22"/>
                <w:szCs w:val="22"/>
                <w:lang w:val="en-US"/>
              </w:rPr>
              <w:t xml:space="preserve"> </w:t>
            </w:r>
            <w:r w:rsidRPr="00346098">
              <w:rPr>
                <w:rFonts w:ascii="Calibri" w:hAnsi="Calibri" w:cs="Calibri"/>
                <w:b/>
                <w:i/>
                <w:iCs/>
                <w:sz w:val="22"/>
                <w:szCs w:val="22"/>
              </w:rPr>
              <w:t>€</w:t>
            </w:r>
            <w:r w:rsidRPr="00346098">
              <w:rPr>
                <w:rFonts w:ascii="Calibri" w:hAnsi="Calibri" w:cs="Calibri"/>
                <w:i/>
                <w:iCs/>
                <w:sz w:val="22"/>
                <w:szCs w:val="22"/>
              </w:rPr>
              <w:t xml:space="preserve"> (συμπεριλαμβανομένου Φ.Π.Α. 17%)</w:t>
            </w:r>
          </w:p>
        </w:tc>
      </w:tr>
      <w:tr w:rsidR="00893B83" w:rsidRPr="005C327E" w:rsidTr="00AC106A">
        <w:tc>
          <w:tcPr>
            <w:tcW w:w="4361"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bCs/>
                <w:i/>
                <w:iCs/>
                <w:sz w:val="22"/>
                <w:szCs w:val="22"/>
              </w:rPr>
              <w:t>ΑΝΑΘΕΤΟΥΣΑ ΑΡΧ</w:t>
            </w:r>
            <w:r w:rsidRPr="00346098">
              <w:rPr>
                <w:rFonts w:ascii="Calibri" w:hAnsi="Calibri" w:cs="Calibri"/>
                <w:b/>
                <w:bCs/>
                <w:i/>
                <w:iCs/>
                <w:sz w:val="22"/>
                <w:szCs w:val="22"/>
                <w:lang w:val="en-US"/>
              </w:rPr>
              <w:t>H</w:t>
            </w:r>
            <w:r w:rsidRPr="00346098">
              <w:rPr>
                <w:rFonts w:ascii="Calibri" w:hAnsi="Calibri" w:cs="Calibri"/>
                <w:b/>
                <w:bCs/>
                <w:i/>
                <w:iCs/>
                <w:sz w:val="22"/>
                <w:szCs w:val="22"/>
              </w:rPr>
              <w:t xml:space="preserve"> :</w:t>
            </w:r>
          </w:p>
        </w:tc>
        <w:tc>
          <w:tcPr>
            <w:tcW w:w="6095"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bCs/>
                <w:i/>
                <w:iCs/>
                <w:sz w:val="22"/>
                <w:szCs w:val="22"/>
              </w:rPr>
              <w:t>Δημοτικό Λιμενικό Ταμείο Χίου</w:t>
            </w:r>
          </w:p>
        </w:tc>
      </w:tr>
      <w:tr w:rsidR="00893B83" w:rsidRPr="005C327E" w:rsidTr="00AC106A">
        <w:tc>
          <w:tcPr>
            <w:tcW w:w="4361"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bCs/>
                <w:i/>
                <w:iCs/>
                <w:sz w:val="22"/>
                <w:szCs w:val="22"/>
              </w:rPr>
              <w:t>ΧΡΗΜΑΤΟΔΟΤΗΣΗ :</w:t>
            </w:r>
          </w:p>
        </w:tc>
        <w:tc>
          <w:tcPr>
            <w:tcW w:w="6095" w:type="dxa"/>
          </w:tcPr>
          <w:p w:rsidR="00893B83" w:rsidRPr="00346098" w:rsidRDefault="00893B83" w:rsidP="00AC106A">
            <w:pPr>
              <w:spacing w:line="360" w:lineRule="auto"/>
              <w:jc w:val="right"/>
              <w:rPr>
                <w:rFonts w:ascii="Calibri" w:hAnsi="Calibri" w:cs="Calibri"/>
                <w:b/>
                <w:bCs/>
                <w:iCs/>
                <w:sz w:val="22"/>
                <w:szCs w:val="22"/>
              </w:rPr>
            </w:pPr>
            <w:r w:rsidRPr="00346098">
              <w:rPr>
                <w:rFonts w:ascii="Calibri" w:hAnsi="Calibri" w:cs="Calibri"/>
                <w:b/>
                <w:bCs/>
                <w:i/>
                <w:iCs/>
                <w:sz w:val="22"/>
                <w:szCs w:val="22"/>
              </w:rPr>
              <w:t>Ίδιοι Πόροι</w:t>
            </w:r>
          </w:p>
        </w:tc>
      </w:tr>
      <w:tr w:rsidR="00893B83" w:rsidRPr="005C327E" w:rsidTr="00AC106A">
        <w:tc>
          <w:tcPr>
            <w:tcW w:w="4361" w:type="dxa"/>
          </w:tcPr>
          <w:p w:rsidR="00893B83" w:rsidRPr="00346098" w:rsidRDefault="00893B83" w:rsidP="00AC106A">
            <w:pPr>
              <w:spacing w:line="360" w:lineRule="auto"/>
              <w:jc w:val="right"/>
              <w:rPr>
                <w:rFonts w:ascii="Calibri" w:hAnsi="Calibri" w:cs="Calibri"/>
                <w:b/>
                <w:bCs/>
                <w:i/>
                <w:iCs/>
                <w:color w:val="FF0000"/>
                <w:sz w:val="22"/>
                <w:szCs w:val="22"/>
                <w:u w:val="single"/>
              </w:rPr>
            </w:pPr>
            <w:r w:rsidRPr="00346098">
              <w:rPr>
                <w:rFonts w:ascii="Calibri" w:hAnsi="Calibri" w:cs="Calibri"/>
                <w:b/>
                <w:bCs/>
                <w:i/>
                <w:iCs/>
                <w:sz w:val="22"/>
                <w:szCs w:val="22"/>
                <w:lang w:val="en-US"/>
              </w:rPr>
              <w:t>CPV</w:t>
            </w:r>
            <w:r w:rsidRPr="00346098">
              <w:rPr>
                <w:rFonts w:ascii="Calibri" w:hAnsi="Calibri" w:cs="Calibri"/>
                <w:b/>
                <w:bCs/>
                <w:i/>
                <w:iCs/>
                <w:sz w:val="22"/>
                <w:szCs w:val="22"/>
              </w:rPr>
              <w:t>:</w:t>
            </w:r>
          </w:p>
        </w:tc>
        <w:tc>
          <w:tcPr>
            <w:tcW w:w="6095" w:type="dxa"/>
          </w:tcPr>
          <w:p w:rsidR="00893B83" w:rsidRPr="00346098" w:rsidRDefault="00893B83" w:rsidP="00AC106A">
            <w:pPr>
              <w:autoSpaceDE w:val="0"/>
              <w:autoSpaceDN w:val="0"/>
              <w:adjustRightInd w:val="0"/>
              <w:ind w:firstLine="851"/>
              <w:jc w:val="both"/>
              <w:rPr>
                <w:rFonts w:ascii="Calibri" w:hAnsi="Calibri" w:cs="Calibri"/>
                <w:b/>
                <w:bCs/>
                <w:sz w:val="22"/>
                <w:szCs w:val="22"/>
              </w:rPr>
            </w:pPr>
            <w:r w:rsidRPr="00346098">
              <w:rPr>
                <w:rFonts w:ascii="Calibri" w:hAnsi="Calibri" w:cs="Calibri"/>
                <w:b/>
                <w:bCs/>
                <w:sz w:val="22"/>
                <w:szCs w:val="22"/>
              </w:rPr>
              <w:t>45223500  (Κατασκευές από οπλισμένο σκυρόδεμα).</w:t>
            </w:r>
          </w:p>
          <w:p w:rsidR="00893B83" w:rsidRPr="00346098" w:rsidRDefault="00893B83" w:rsidP="00AC106A">
            <w:pPr>
              <w:jc w:val="right"/>
              <w:rPr>
                <w:rFonts w:ascii="Calibri" w:hAnsi="Calibri" w:cs="Calibri"/>
                <w:b/>
                <w:bCs/>
                <w:i/>
                <w:iCs/>
                <w:sz w:val="22"/>
                <w:szCs w:val="22"/>
              </w:rPr>
            </w:pPr>
          </w:p>
        </w:tc>
      </w:tr>
    </w:tbl>
    <w:p w:rsidR="00893B83" w:rsidRPr="005C327E" w:rsidRDefault="00893B83" w:rsidP="00C8592A">
      <w:pPr>
        <w:jc w:val="right"/>
        <w:rPr>
          <w:rFonts w:ascii="Calibri" w:hAnsi="Calibri" w:cs="Calibri"/>
          <w:b/>
          <w:bCs/>
          <w:i/>
          <w:iCs/>
          <w:color w:val="FF0000"/>
          <w:sz w:val="22"/>
          <w:szCs w:val="22"/>
          <w:u w:val="single"/>
        </w:rPr>
      </w:pPr>
    </w:p>
    <w:p w:rsidR="00893B83" w:rsidRDefault="00893B83" w:rsidP="00C8592A">
      <w:pPr>
        <w:jc w:val="right"/>
        <w:rPr>
          <w:rFonts w:ascii="Book Antiqua" w:hAnsi="Book Antiqua" w:cs="Arial"/>
          <w:b/>
          <w:bCs/>
          <w:i/>
          <w:iCs/>
          <w:color w:val="FF0000"/>
          <w:sz w:val="22"/>
          <w:szCs w:val="22"/>
          <w:u w:val="single"/>
        </w:rPr>
      </w:pPr>
    </w:p>
    <w:p w:rsidR="00893B83" w:rsidRDefault="00893B83" w:rsidP="00C8592A">
      <w:pPr>
        <w:jc w:val="right"/>
        <w:rPr>
          <w:rFonts w:ascii="Book Antiqua" w:hAnsi="Book Antiqua" w:cs="Arial"/>
          <w:b/>
          <w:bCs/>
          <w:i/>
          <w:iCs/>
          <w:color w:val="FF0000"/>
          <w:sz w:val="22"/>
          <w:szCs w:val="22"/>
          <w:u w:val="single"/>
        </w:rPr>
      </w:pPr>
    </w:p>
    <w:p w:rsidR="00893B83" w:rsidRDefault="00893B83" w:rsidP="00C8592A">
      <w:pPr>
        <w:rPr>
          <w:rFonts w:ascii="Book Antiqua" w:hAnsi="Book Antiqua" w:cs="Arial"/>
          <w:b/>
          <w:bCs/>
          <w:i/>
          <w:iCs/>
          <w:color w:val="FF0000"/>
          <w:sz w:val="22"/>
          <w:szCs w:val="22"/>
          <w:u w:val="single"/>
        </w:rPr>
      </w:pPr>
    </w:p>
    <w:p w:rsidR="00893B83" w:rsidRDefault="00893B83" w:rsidP="00C8592A">
      <w:pPr>
        <w:jc w:val="right"/>
        <w:rPr>
          <w:rFonts w:ascii="Book Antiqua" w:hAnsi="Book Antiqua" w:cs="Arial"/>
          <w:b/>
          <w:bCs/>
          <w:i/>
          <w:iCs/>
          <w:color w:val="FF0000"/>
          <w:sz w:val="22"/>
          <w:szCs w:val="22"/>
          <w:u w:val="single"/>
        </w:rPr>
      </w:pPr>
    </w:p>
    <w:p w:rsidR="00893B83" w:rsidRDefault="00893B83" w:rsidP="00C8592A">
      <w:pPr>
        <w:jc w:val="right"/>
        <w:rPr>
          <w:rFonts w:ascii="Book Antiqua" w:hAnsi="Book Antiqua" w:cs="Arial"/>
          <w:b/>
          <w:bCs/>
          <w:i/>
          <w:iCs/>
          <w:color w:val="FF0000"/>
          <w:sz w:val="22"/>
          <w:szCs w:val="22"/>
          <w:u w:val="single"/>
        </w:rPr>
      </w:pPr>
    </w:p>
    <w:p w:rsidR="00893B83" w:rsidRPr="00BA4682" w:rsidRDefault="00893B83" w:rsidP="00C8592A">
      <w:pPr>
        <w:jc w:val="right"/>
        <w:rPr>
          <w:rFonts w:ascii="Book Antiqua" w:hAnsi="Book Antiqua" w:cs="Arial"/>
          <w:b/>
          <w:bCs/>
          <w:i/>
          <w:iCs/>
          <w:color w:val="FF0000"/>
          <w:sz w:val="22"/>
          <w:szCs w:val="22"/>
          <w:u w:val="single"/>
        </w:rPr>
      </w:pPr>
    </w:p>
    <w:p w:rsidR="00893B83" w:rsidRDefault="00893B83" w:rsidP="00C8592A">
      <w:pPr>
        <w:rPr>
          <w:rFonts w:ascii="Calibri" w:hAnsi="Calibri" w:cs="Calibri"/>
          <w:sz w:val="22"/>
          <w:szCs w:val="22"/>
        </w:rPr>
      </w:pPr>
    </w:p>
    <w:tbl>
      <w:tblPr>
        <w:tblW w:w="9747" w:type="dxa"/>
        <w:tblLook w:val="0000"/>
      </w:tblPr>
      <w:tblGrid>
        <w:gridCol w:w="4077"/>
        <w:gridCol w:w="1276"/>
        <w:gridCol w:w="155"/>
        <w:gridCol w:w="4239"/>
      </w:tblGrid>
      <w:tr w:rsidR="00893B83" w:rsidRPr="005C327E" w:rsidTr="00AC106A">
        <w:trPr>
          <w:cantSplit/>
        </w:trPr>
        <w:tc>
          <w:tcPr>
            <w:tcW w:w="4077" w:type="dxa"/>
            <w:vMerge w:val="restart"/>
          </w:tcPr>
          <w:p w:rsidR="00893B83" w:rsidRPr="005C327E" w:rsidRDefault="00893B83" w:rsidP="00AC106A">
            <w:pPr>
              <w:tabs>
                <w:tab w:val="left" w:pos="4253"/>
              </w:tabs>
              <w:jc w:val="center"/>
              <w:rPr>
                <w:rFonts w:ascii="Calibri" w:hAnsi="Calibri" w:cs="Calibri"/>
                <w:b/>
                <w:color w:val="000000"/>
                <w:szCs w:val="22"/>
              </w:rPr>
            </w:pPr>
            <w:r w:rsidRPr="00346098">
              <w:rPr>
                <w:rFonts w:ascii="Calibri" w:hAnsi="Calibri" w:cs="Calibri"/>
                <w:noProof/>
                <w:color w:val="000080"/>
                <w:sz w:val="22"/>
                <w:szCs w:val="22"/>
              </w:rPr>
              <w:pict>
                <v:shape id="_x0000_i1026" type="#_x0000_t75" style="width:48pt;height:42pt;visibility:visible" filled="t">
                  <v:imagedata r:id="rId5" o:title=""/>
                </v:shape>
              </w:pict>
            </w:r>
          </w:p>
          <w:p w:rsidR="00893B83" w:rsidRPr="005C327E" w:rsidRDefault="00893B83" w:rsidP="00AC106A">
            <w:pPr>
              <w:tabs>
                <w:tab w:val="left" w:pos="4253"/>
              </w:tabs>
              <w:jc w:val="center"/>
              <w:rPr>
                <w:rFonts w:ascii="Calibri" w:hAnsi="Calibri" w:cs="Calibri"/>
                <w:b/>
                <w:color w:val="000000"/>
              </w:rPr>
            </w:pPr>
            <w:r w:rsidRPr="005C327E">
              <w:rPr>
                <w:rFonts w:ascii="Calibri" w:hAnsi="Calibri" w:cs="Calibri"/>
                <w:b/>
                <w:color w:val="000000"/>
              </w:rPr>
              <w:t>ΕΛΛΗΝΙΚΗ ΔΗΜΟΚΡΑΤΙΑ</w:t>
            </w:r>
          </w:p>
          <w:p w:rsidR="00893B83" w:rsidRPr="005C327E" w:rsidRDefault="00893B83" w:rsidP="00AC106A">
            <w:pPr>
              <w:pStyle w:val="Footer"/>
              <w:jc w:val="center"/>
              <w:rPr>
                <w:rFonts w:ascii="Calibri" w:hAnsi="Calibri" w:cs="Calibri"/>
                <w:b/>
                <w:szCs w:val="22"/>
                <w:lang w:val="el-GR"/>
              </w:rPr>
            </w:pPr>
            <w:r w:rsidRPr="005C327E">
              <w:rPr>
                <w:rFonts w:ascii="Calibri" w:hAnsi="Calibri" w:cs="Calibri"/>
                <w:b/>
                <w:szCs w:val="22"/>
                <w:lang w:val="el-GR"/>
              </w:rPr>
              <w:t>ΔΗΜΟΤΙΚΟ ΛΙΜΕΝΙΚΟ ΤΑΜΕΙΟ ΧΙΟΥ</w:t>
            </w:r>
          </w:p>
        </w:tc>
        <w:tc>
          <w:tcPr>
            <w:tcW w:w="1431" w:type="dxa"/>
            <w:gridSpan w:val="2"/>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ΕΡΓΑΣΙΕΣ:</w:t>
            </w:r>
          </w:p>
        </w:tc>
        <w:tc>
          <w:tcPr>
            <w:tcW w:w="4239" w:type="dxa"/>
          </w:tcPr>
          <w:p w:rsidR="00893B83" w:rsidRPr="005C327E" w:rsidRDefault="00893B83" w:rsidP="00AC106A">
            <w:pPr>
              <w:jc w:val="both"/>
              <w:rPr>
                <w:rFonts w:ascii="Calibri" w:hAnsi="Calibri" w:cs="Calibri"/>
              </w:rPr>
            </w:pPr>
            <w:r w:rsidRPr="00D82FA9">
              <w:rPr>
                <w:rFonts w:ascii="Calibri" w:hAnsi="Calibri" w:cs="Calibri"/>
                <w:b/>
                <w:sz w:val="22"/>
                <w:szCs w:val="22"/>
              </w:rPr>
              <w:t>Επισκευή σκάλας κρηπιδώματος στον κεντρικό λιμένα Χίου</w:t>
            </w: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5353" w:type="dxa"/>
            <w:gridSpan w:val="2"/>
            <w:vAlign w:val="center"/>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ΠΡΟΫΠΟΛΟΓΙΣΜΟΣ:</w:t>
            </w:r>
          </w:p>
        </w:tc>
        <w:tc>
          <w:tcPr>
            <w:tcW w:w="4394" w:type="dxa"/>
            <w:gridSpan w:val="2"/>
            <w:vAlign w:val="center"/>
          </w:tcPr>
          <w:p w:rsidR="00893B83" w:rsidRPr="005C327E" w:rsidRDefault="00893B83" w:rsidP="00AC106A">
            <w:pPr>
              <w:rPr>
                <w:rFonts w:ascii="Calibri" w:hAnsi="Calibri" w:cs="Calibri"/>
                <w:b/>
                <w:i/>
                <w:sz w:val="22"/>
                <w:szCs w:val="22"/>
              </w:rPr>
            </w:pPr>
            <w:r>
              <w:rPr>
                <w:rFonts w:ascii="Calibri" w:hAnsi="Calibri" w:cs="Calibri"/>
                <w:b/>
                <w:color w:val="000000"/>
              </w:rPr>
              <w:t>600</w:t>
            </w:r>
            <w:r w:rsidRPr="005C327E">
              <w:rPr>
                <w:rFonts w:ascii="Calibri" w:hAnsi="Calibri" w:cs="Calibri"/>
                <w:b/>
                <w:color w:val="000000"/>
              </w:rPr>
              <w:t xml:space="preserve"> ,00 </w:t>
            </w:r>
            <w:r w:rsidRPr="005C327E">
              <w:rPr>
                <w:rFonts w:ascii="Calibri" w:hAnsi="Calibri" w:cs="Calibri"/>
                <w:b/>
                <w:szCs w:val="22"/>
              </w:rPr>
              <w:t>€</w:t>
            </w:r>
            <w:r w:rsidRPr="005C327E">
              <w:rPr>
                <w:rFonts w:ascii="Calibri" w:hAnsi="Calibri" w:cs="Calibri"/>
              </w:rPr>
              <w:t>(συμπεριλαμβανομένου  ΦΠΑ 17%)</w:t>
            </w:r>
          </w:p>
        </w:tc>
      </w:tr>
      <w:tr w:rsidR="00893B83" w:rsidRPr="005C327E" w:rsidTr="00AC106A">
        <w:trPr>
          <w:cantSplit/>
          <w:trHeight w:val="439"/>
        </w:trPr>
        <w:tc>
          <w:tcPr>
            <w:tcW w:w="5353" w:type="dxa"/>
            <w:gridSpan w:val="2"/>
            <w:vAlign w:val="center"/>
          </w:tcPr>
          <w:p w:rsidR="00893B83" w:rsidRPr="005C327E" w:rsidRDefault="00893B83" w:rsidP="00AC106A">
            <w:pPr>
              <w:jc w:val="right"/>
              <w:rPr>
                <w:rFonts w:ascii="Calibri" w:hAnsi="Calibri" w:cs="Calibri"/>
                <w:szCs w:val="22"/>
              </w:rPr>
            </w:pPr>
            <w:r w:rsidRPr="005C327E">
              <w:rPr>
                <w:rFonts w:ascii="Calibri" w:hAnsi="Calibri" w:cs="Calibri"/>
                <w:b/>
                <w:i/>
                <w:sz w:val="18"/>
                <w:szCs w:val="18"/>
                <w:u w:val="single"/>
              </w:rPr>
              <w:t>ΑΝΑΘΕΤΟΥΣΑ ΑΡΧΗ:</w:t>
            </w:r>
          </w:p>
        </w:tc>
        <w:tc>
          <w:tcPr>
            <w:tcW w:w="4394" w:type="dxa"/>
            <w:gridSpan w:val="2"/>
            <w:vAlign w:val="center"/>
          </w:tcPr>
          <w:p w:rsidR="00893B83" w:rsidRPr="005C327E" w:rsidRDefault="00893B83" w:rsidP="00AC106A">
            <w:pPr>
              <w:pStyle w:val="Footer"/>
              <w:rPr>
                <w:rFonts w:ascii="Calibri" w:hAnsi="Calibri" w:cs="Calibri"/>
                <w:color w:val="auto"/>
                <w:lang w:val="el-GR"/>
              </w:rPr>
            </w:pPr>
            <w:r w:rsidRPr="005C327E">
              <w:rPr>
                <w:rFonts w:ascii="Calibri" w:hAnsi="Calibri" w:cs="Calibri"/>
                <w:b/>
                <w:color w:val="auto"/>
                <w:lang w:val="el-GR"/>
              </w:rPr>
              <w:t>Δημοτικό Λιμενικό Ταμείο Χίου</w:t>
            </w:r>
          </w:p>
        </w:tc>
      </w:tr>
    </w:tbl>
    <w:p w:rsidR="00893B83" w:rsidRPr="0022560B" w:rsidRDefault="00893B83" w:rsidP="00C8592A">
      <w:pPr>
        <w:rPr>
          <w:rFonts w:ascii="Calibri" w:hAnsi="Calibri" w:cs="Calibri"/>
          <w:sz w:val="22"/>
          <w:szCs w:val="22"/>
        </w:rPr>
      </w:pPr>
    </w:p>
    <w:p w:rsidR="00893B83" w:rsidRPr="0022560B" w:rsidRDefault="00893B83" w:rsidP="00C8592A">
      <w:pPr>
        <w:pStyle w:val="Title"/>
        <w:rPr>
          <w:rFonts w:ascii="Calibri" w:hAnsi="Calibri" w:cs="Calibri"/>
          <w:sz w:val="22"/>
          <w:szCs w:val="22"/>
          <w:u w:val="single"/>
        </w:rPr>
      </w:pPr>
      <w:r w:rsidRPr="0022560B">
        <w:rPr>
          <w:rFonts w:ascii="Calibri" w:hAnsi="Calibri" w:cs="Calibri"/>
          <w:sz w:val="22"/>
          <w:szCs w:val="22"/>
          <w:u w:val="single"/>
        </w:rPr>
        <w:t>ΤΕΧΝΙΚΗ ΠΕΡΙΓΡΑΦΗ</w:t>
      </w:r>
    </w:p>
    <w:p w:rsidR="00893B83" w:rsidRPr="0022560B" w:rsidRDefault="00893B83" w:rsidP="00C8592A">
      <w:pPr>
        <w:jc w:val="center"/>
        <w:rPr>
          <w:rFonts w:ascii="Calibri" w:hAnsi="Calibri" w:cs="Calibri"/>
          <w:b/>
          <w:sz w:val="22"/>
          <w:szCs w:val="22"/>
        </w:rPr>
      </w:pPr>
    </w:p>
    <w:p w:rsidR="00893B83" w:rsidRPr="0022560B" w:rsidRDefault="00893B83" w:rsidP="00C8592A">
      <w:pPr>
        <w:ind w:firstLine="993"/>
        <w:jc w:val="both"/>
        <w:rPr>
          <w:rFonts w:ascii="Calibri" w:hAnsi="Calibri" w:cs="Calibri"/>
          <w:b/>
          <w:sz w:val="22"/>
          <w:szCs w:val="22"/>
          <w:u w:val="single"/>
        </w:rPr>
      </w:pPr>
      <w:r w:rsidRPr="0022560B">
        <w:rPr>
          <w:rFonts w:ascii="Calibri" w:hAnsi="Calibri" w:cs="Calibri"/>
          <w:b/>
          <w:sz w:val="22"/>
          <w:szCs w:val="22"/>
          <w:u w:val="single"/>
        </w:rPr>
        <w:t>Σκοπιμότητα εργασιών</w:t>
      </w:r>
    </w:p>
    <w:p w:rsidR="00893B83" w:rsidRPr="0022560B" w:rsidRDefault="00893B83" w:rsidP="00C8592A">
      <w:pPr>
        <w:ind w:firstLine="993"/>
        <w:jc w:val="both"/>
        <w:rPr>
          <w:rFonts w:ascii="Calibri" w:hAnsi="Calibri" w:cs="Calibri"/>
          <w:sz w:val="22"/>
          <w:szCs w:val="22"/>
        </w:rPr>
      </w:pPr>
    </w:p>
    <w:p w:rsidR="00893B83" w:rsidRPr="0022560B" w:rsidRDefault="00893B83" w:rsidP="00C8592A">
      <w:pPr>
        <w:ind w:left="993"/>
        <w:jc w:val="both"/>
        <w:rPr>
          <w:rFonts w:ascii="Calibri" w:hAnsi="Calibri" w:cs="Calibri"/>
          <w:sz w:val="22"/>
          <w:szCs w:val="22"/>
        </w:rPr>
      </w:pPr>
      <w:r w:rsidRPr="0022560B">
        <w:rPr>
          <w:rFonts w:ascii="Calibri" w:hAnsi="Calibri" w:cs="Calibri"/>
          <w:sz w:val="22"/>
          <w:szCs w:val="22"/>
        </w:rPr>
        <w:t xml:space="preserve">Με την εργασία αυτή προβλέπεται να γίνει </w:t>
      </w:r>
      <w:r>
        <w:rPr>
          <w:rFonts w:ascii="Calibri" w:hAnsi="Calibri" w:cs="Calibri"/>
          <w:sz w:val="22"/>
          <w:szCs w:val="22"/>
        </w:rPr>
        <w:t xml:space="preserve">η πλήρωση-γέμισμα της σκάλας </w:t>
      </w:r>
    </w:p>
    <w:p w:rsidR="00893B83" w:rsidRPr="0022560B" w:rsidRDefault="00893B83" w:rsidP="00C8592A">
      <w:pPr>
        <w:ind w:firstLine="993"/>
        <w:jc w:val="both"/>
        <w:rPr>
          <w:rFonts w:ascii="Calibri" w:hAnsi="Calibri" w:cs="Calibri"/>
          <w:sz w:val="22"/>
          <w:szCs w:val="22"/>
        </w:rPr>
      </w:pPr>
      <w:r w:rsidRPr="0022560B">
        <w:rPr>
          <w:rFonts w:ascii="Calibri" w:hAnsi="Calibri" w:cs="Calibri"/>
          <w:sz w:val="22"/>
          <w:szCs w:val="22"/>
        </w:rPr>
        <w:t>Η εργασία θα εκτελεστεί από εξειδικευμένο συνεργείο.</w:t>
      </w:r>
    </w:p>
    <w:p w:rsidR="00893B83" w:rsidRPr="0022560B" w:rsidRDefault="00893B83" w:rsidP="00C8592A">
      <w:pPr>
        <w:ind w:firstLine="993"/>
        <w:jc w:val="both"/>
        <w:rPr>
          <w:rFonts w:ascii="Calibri" w:hAnsi="Calibri" w:cs="Calibri"/>
          <w:sz w:val="22"/>
          <w:szCs w:val="22"/>
        </w:rPr>
      </w:pPr>
      <w:r w:rsidRPr="0022560B">
        <w:rPr>
          <w:rFonts w:ascii="Calibri" w:hAnsi="Calibri" w:cs="Calibri"/>
          <w:sz w:val="22"/>
          <w:szCs w:val="22"/>
        </w:rPr>
        <w:t>Η εργασία θα πραγματοποιηθεί μέσα στο 4</w:t>
      </w:r>
      <w:r w:rsidRPr="0022560B">
        <w:rPr>
          <w:rFonts w:ascii="Calibri" w:hAnsi="Calibri" w:cs="Calibri"/>
          <w:sz w:val="22"/>
          <w:szCs w:val="22"/>
          <w:vertAlign w:val="superscript"/>
        </w:rPr>
        <w:t>ο</w:t>
      </w:r>
      <w:r w:rsidRPr="0022560B">
        <w:rPr>
          <w:rFonts w:ascii="Calibri" w:hAnsi="Calibri" w:cs="Calibri"/>
          <w:sz w:val="22"/>
          <w:szCs w:val="22"/>
        </w:rPr>
        <w:t xml:space="preserve"> τρίμηνο του 2024.</w:t>
      </w:r>
    </w:p>
    <w:p w:rsidR="00893B83" w:rsidRPr="0022560B" w:rsidRDefault="00893B83" w:rsidP="00C8592A">
      <w:pPr>
        <w:ind w:firstLine="993"/>
        <w:jc w:val="both"/>
        <w:rPr>
          <w:rFonts w:ascii="Calibri" w:hAnsi="Calibri" w:cs="Calibri"/>
          <w:sz w:val="22"/>
          <w:szCs w:val="22"/>
        </w:rPr>
      </w:pPr>
    </w:p>
    <w:p w:rsidR="00893B83" w:rsidRPr="0022560B" w:rsidRDefault="00893B83" w:rsidP="00C8592A">
      <w:pPr>
        <w:ind w:firstLine="993"/>
        <w:jc w:val="both"/>
        <w:rPr>
          <w:rFonts w:ascii="Calibri" w:hAnsi="Calibri" w:cs="Calibri"/>
          <w:b/>
          <w:sz w:val="22"/>
          <w:szCs w:val="22"/>
          <w:u w:val="single"/>
        </w:rPr>
      </w:pPr>
      <w:r w:rsidRPr="0022560B">
        <w:rPr>
          <w:rFonts w:ascii="Calibri" w:hAnsi="Calibri" w:cs="Calibri"/>
          <w:b/>
          <w:sz w:val="22"/>
          <w:szCs w:val="22"/>
          <w:u w:val="single"/>
        </w:rPr>
        <w:t>Περιγραφή Εργασιών:</w:t>
      </w:r>
    </w:p>
    <w:p w:rsidR="00893B83" w:rsidRDefault="00893B83" w:rsidP="00C8592A">
      <w:pPr>
        <w:ind w:left="993"/>
        <w:jc w:val="both"/>
        <w:rPr>
          <w:rFonts w:ascii="Calibri" w:hAnsi="Calibri" w:cs="Calibri"/>
          <w:b/>
          <w:sz w:val="22"/>
          <w:szCs w:val="22"/>
          <w:highlight w:val="lightGray"/>
        </w:rPr>
      </w:pPr>
      <w:r>
        <w:rPr>
          <w:rFonts w:ascii="Calibri" w:hAnsi="Calibri" w:cs="Calibri"/>
          <w:b/>
          <w:sz w:val="22"/>
          <w:szCs w:val="22"/>
          <w:highlight w:val="lightGray"/>
        </w:rPr>
        <w:t>-</w:t>
      </w:r>
      <w:r w:rsidRPr="002E6787">
        <w:rPr>
          <w:rFonts w:ascii="Calibri" w:hAnsi="Calibri" w:cs="Calibri"/>
          <w:b/>
          <w:sz w:val="22"/>
          <w:szCs w:val="22"/>
          <w:highlight w:val="lightGray"/>
        </w:rPr>
        <w:t xml:space="preserve">Πλήρωση(γέμισμα)  σκάλας κρηπιδώματα στον </w:t>
      </w:r>
      <w:r>
        <w:rPr>
          <w:rFonts w:ascii="Calibri" w:hAnsi="Calibri" w:cs="Calibri"/>
          <w:b/>
          <w:sz w:val="22"/>
          <w:szCs w:val="22"/>
          <w:highlight w:val="lightGray"/>
        </w:rPr>
        <w:t xml:space="preserve">κεντρικό </w:t>
      </w:r>
      <w:r w:rsidRPr="002E6787">
        <w:rPr>
          <w:rFonts w:ascii="Calibri" w:hAnsi="Calibri" w:cs="Calibri"/>
          <w:b/>
          <w:sz w:val="22"/>
          <w:szCs w:val="22"/>
          <w:highlight w:val="lightGray"/>
        </w:rPr>
        <w:t xml:space="preserve">λιμένα Χίου. </w:t>
      </w:r>
      <w:r>
        <w:rPr>
          <w:rFonts w:ascii="Calibri" w:hAnsi="Calibri" w:cs="Calibri"/>
          <w:b/>
          <w:sz w:val="22"/>
          <w:szCs w:val="22"/>
          <w:highlight w:val="lightGray"/>
        </w:rPr>
        <w:t xml:space="preserve">    </w:t>
      </w:r>
    </w:p>
    <w:p w:rsidR="00893B83" w:rsidRDefault="00893B83" w:rsidP="00C8592A">
      <w:pPr>
        <w:ind w:left="993"/>
        <w:jc w:val="both"/>
        <w:rPr>
          <w:rFonts w:ascii="Calibri" w:hAnsi="Calibri" w:cs="Calibri"/>
          <w:sz w:val="22"/>
          <w:szCs w:val="22"/>
        </w:rPr>
      </w:pPr>
      <w:r>
        <w:rPr>
          <w:rFonts w:ascii="Calibri" w:hAnsi="Calibri" w:cs="Calibri"/>
          <w:b/>
          <w:sz w:val="22"/>
          <w:szCs w:val="22"/>
          <w:highlight w:val="lightGray"/>
        </w:rPr>
        <w:t xml:space="preserve">           </w:t>
      </w:r>
    </w:p>
    <w:p w:rsidR="00893B83" w:rsidRDefault="00893B83" w:rsidP="00C8592A">
      <w:pPr>
        <w:jc w:val="both"/>
        <w:rPr>
          <w:rFonts w:ascii="Calibri" w:hAnsi="Calibri" w:cs="Calibri"/>
          <w:sz w:val="22"/>
          <w:szCs w:val="22"/>
        </w:rPr>
      </w:pPr>
      <w:r>
        <w:rPr>
          <w:rFonts w:ascii="Calibri" w:hAnsi="Calibri" w:cs="Calibri"/>
          <w:sz w:val="22"/>
          <w:szCs w:val="22"/>
        </w:rPr>
        <w:t>Λόγω της σαθρότητας της εν λόγω σκάλας κρίνεται απαραίτητη η πλήρωση (γέμισμα) της για αποφυγή τραυματισμών και η αντικατάσταση της αργότερα.</w:t>
      </w:r>
    </w:p>
    <w:p w:rsidR="00893B83" w:rsidRDefault="00893B83" w:rsidP="00C8592A">
      <w:pPr>
        <w:jc w:val="both"/>
        <w:rPr>
          <w:rFonts w:ascii="Calibri" w:hAnsi="Calibri" w:cs="Calibri"/>
          <w:sz w:val="22"/>
          <w:szCs w:val="22"/>
        </w:rPr>
      </w:pPr>
      <w:r>
        <w:rPr>
          <w:rFonts w:ascii="Calibri" w:hAnsi="Calibri" w:cs="Calibri"/>
          <w:sz w:val="22"/>
          <w:szCs w:val="22"/>
        </w:rPr>
        <w:t xml:space="preserve"> Θα τοποθετηθούν βλήτρα σαν αγκυρώσεις εντός των υφιστάμενων κατακόρυφων και οριζόντιων δομικών στοιχείων τα οποία θα συγκολληθούν με ρητίνες υψηλής αντοχής. Πάνω στα βλήτρα θα τοποθετηθεί οπλισμός ράβδους αντοχής κατηγορίας Β500</w:t>
      </w:r>
      <w:r>
        <w:rPr>
          <w:rFonts w:ascii="Calibri" w:hAnsi="Calibri" w:cs="Calibri"/>
          <w:sz w:val="22"/>
          <w:szCs w:val="22"/>
          <w:lang w:val="en-US"/>
        </w:rPr>
        <w:t>C</w:t>
      </w:r>
      <w:r>
        <w:rPr>
          <w:rFonts w:ascii="Calibri" w:hAnsi="Calibri" w:cs="Calibri"/>
          <w:sz w:val="22"/>
          <w:szCs w:val="22"/>
        </w:rPr>
        <w:t xml:space="preserve"> διαμέτρου φ12 /20 . Η πλήρωση της σκάλας θα γίνει με σκυρόδεμα κατηγορίας  </w:t>
      </w:r>
      <w:r>
        <w:rPr>
          <w:rFonts w:ascii="Calibri" w:hAnsi="Calibri" w:cs="Calibri"/>
          <w:sz w:val="22"/>
          <w:szCs w:val="22"/>
          <w:lang w:val="en-US"/>
        </w:rPr>
        <w:t>C</w:t>
      </w:r>
      <w:r>
        <w:rPr>
          <w:rFonts w:ascii="Calibri" w:hAnsi="Calibri" w:cs="Calibri"/>
          <w:sz w:val="22"/>
          <w:szCs w:val="22"/>
        </w:rPr>
        <w:t>20</w:t>
      </w:r>
      <w:r w:rsidRPr="009603F2">
        <w:rPr>
          <w:rFonts w:ascii="Calibri" w:hAnsi="Calibri" w:cs="Calibri"/>
          <w:sz w:val="22"/>
          <w:szCs w:val="22"/>
        </w:rPr>
        <w:t>/2</w:t>
      </w:r>
      <w:r>
        <w:rPr>
          <w:rFonts w:ascii="Calibri" w:hAnsi="Calibri" w:cs="Calibri"/>
          <w:sz w:val="22"/>
          <w:szCs w:val="22"/>
        </w:rPr>
        <w:t xml:space="preserve">5.  Οι διαστάσεις της σκάλας είναι 3,10 * 1,00 και βάθους </w:t>
      </w:r>
      <w:smartTag w:uri="urn:schemas-microsoft-com:office:smarttags" w:element="metricconverter">
        <w:smartTagPr>
          <w:attr w:name="ProductID" w:val="1,00 μ."/>
        </w:smartTagPr>
        <w:r>
          <w:rPr>
            <w:rFonts w:ascii="Calibri" w:hAnsi="Calibri" w:cs="Calibri"/>
            <w:sz w:val="22"/>
            <w:szCs w:val="22"/>
          </w:rPr>
          <w:t>1,00 μ.</w:t>
        </w:r>
      </w:smartTag>
    </w:p>
    <w:p w:rsidR="00893B83" w:rsidRDefault="00893B83" w:rsidP="00C8592A">
      <w:pPr>
        <w:jc w:val="both"/>
        <w:rPr>
          <w:rFonts w:ascii="Calibri" w:hAnsi="Calibri" w:cs="Calibri"/>
          <w:sz w:val="22"/>
          <w:szCs w:val="22"/>
        </w:rPr>
      </w:pPr>
    </w:p>
    <w:p w:rsidR="00893B83" w:rsidRPr="006849EE" w:rsidRDefault="00893B83" w:rsidP="00C8592A">
      <w:pPr>
        <w:ind w:firstLine="993"/>
        <w:jc w:val="both"/>
        <w:rPr>
          <w:rFonts w:ascii="Calibri" w:hAnsi="Calibri" w:cs="Calibri"/>
          <w:sz w:val="22"/>
          <w:szCs w:val="22"/>
        </w:rPr>
      </w:pPr>
      <w:r w:rsidRPr="006849EE">
        <w:rPr>
          <w:rFonts w:ascii="Calibri" w:hAnsi="Calibri" w:cs="Calibri"/>
          <w:sz w:val="22"/>
          <w:szCs w:val="22"/>
        </w:rPr>
        <w:t>Παρακάτω παρατίθενται, άποψη του κεντρικού λιμένα Χίου και η  θέση που βρίσκεται η σκάλα.</w:t>
      </w:r>
    </w:p>
    <w:p w:rsidR="00893B83" w:rsidRDefault="00893B83" w:rsidP="00C8592A">
      <w:pPr>
        <w:ind w:firstLine="993"/>
        <w:jc w:val="both"/>
      </w:pPr>
      <w:r w:rsidRPr="00346098">
        <w:rPr>
          <w:rFonts w:ascii="Calibri" w:hAnsi="Calibri" w:cs="Calibri"/>
          <w:noProof/>
          <w:sz w:val="22"/>
          <w:szCs w:val="22"/>
        </w:rPr>
        <w:pict>
          <v:shape id="0 - Εικόνα" o:spid="_x0000_i1027" type="#_x0000_t75" alt="40a5216f-f1a9-4737-9d36-b94510eca799.jpg" style="width:342pt;height:297pt;visibility:visible">
            <v:imagedata r:id="rId6" o:title=""/>
          </v:shape>
        </w:pict>
      </w:r>
    </w:p>
    <w:p w:rsidR="00893B83" w:rsidRPr="0022560B" w:rsidRDefault="00893B83" w:rsidP="00C8592A">
      <w:pPr>
        <w:ind w:firstLine="993"/>
        <w:jc w:val="both"/>
        <w:rPr>
          <w:rFonts w:ascii="Calibri" w:hAnsi="Calibri" w:cs="Calibri"/>
          <w:sz w:val="22"/>
          <w:szCs w:val="22"/>
        </w:rPr>
      </w:pPr>
    </w:p>
    <w:p w:rsidR="00893B83" w:rsidRPr="00A32005" w:rsidRDefault="00893B83" w:rsidP="00C8592A">
      <w:pPr>
        <w:autoSpaceDE w:val="0"/>
        <w:autoSpaceDN w:val="0"/>
        <w:adjustRightInd w:val="0"/>
        <w:rPr>
          <w:rFonts w:ascii="Palatino Linotype" w:hAnsi="Palatino Linotype" w:cs="Palatino Linotype"/>
          <w:b/>
          <w:sz w:val="18"/>
          <w:szCs w:val="18"/>
        </w:rPr>
      </w:pPr>
      <w:r w:rsidRPr="00A32005">
        <w:rPr>
          <w:rFonts w:ascii="Palatino Linotype" w:hAnsi="Palatino Linotype" w:cs="Palatino Linotype"/>
          <w:b/>
          <w:sz w:val="18"/>
          <w:szCs w:val="18"/>
        </w:rPr>
        <w:t>ΑΠΟΣΠΑΣΜΑ ΚΥΡΩΜΕΝΟΥ ΟΡΘΟΦΩΤΟΧΑΡΤΗ ΕΚΧΑ</w:t>
      </w:r>
    </w:p>
    <w:p w:rsidR="00893B83" w:rsidRPr="004C10C0" w:rsidRDefault="00893B83" w:rsidP="00C8592A">
      <w:pPr>
        <w:autoSpaceDE w:val="0"/>
        <w:autoSpaceDN w:val="0"/>
        <w:adjustRightInd w:val="0"/>
        <w:rPr>
          <w:rFonts w:ascii="Palatino Linotype" w:hAnsi="Palatino Linotype" w:cs="Palatino Linotype"/>
          <w:b/>
          <w:sz w:val="18"/>
          <w:szCs w:val="18"/>
        </w:rPr>
      </w:pPr>
      <w:r w:rsidRPr="00A32005">
        <w:rPr>
          <w:rFonts w:ascii="Palatino Linotype" w:hAnsi="Palatino Linotype" w:cs="Palatino Linotype"/>
          <w:b/>
          <w:sz w:val="18"/>
          <w:szCs w:val="18"/>
        </w:rPr>
        <w:t>ΜΕ ΤΗΝ ΘΕΣΗ ΤΗΣ ΣΚΑΛΑ</w:t>
      </w:r>
    </w:p>
    <w:p w:rsidR="00893B83" w:rsidRDefault="00893B83" w:rsidP="00C8592A">
      <w:pPr>
        <w:autoSpaceDE w:val="0"/>
        <w:autoSpaceDN w:val="0"/>
        <w:adjustRightInd w:val="0"/>
        <w:jc w:val="both"/>
        <w:rPr>
          <w:rFonts w:ascii="Calibri" w:hAnsi="Calibri" w:cs="Calibri"/>
          <w:b/>
          <w:bCs/>
          <w:iCs/>
          <w:sz w:val="22"/>
          <w:szCs w:val="22"/>
        </w:rPr>
      </w:pPr>
    </w:p>
    <w:p w:rsidR="00893B83" w:rsidRPr="0022560B" w:rsidRDefault="00893B83" w:rsidP="00C8592A">
      <w:pPr>
        <w:autoSpaceDE w:val="0"/>
        <w:autoSpaceDN w:val="0"/>
        <w:adjustRightInd w:val="0"/>
        <w:jc w:val="both"/>
        <w:rPr>
          <w:rFonts w:ascii="Calibri" w:hAnsi="Calibri" w:cs="Calibri"/>
          <w:b/>
          <w:bCs/>
          <w:iCs/>
          <w:sz w:val="22"/>
          <w:szCs w:val="22"/>
        </w:rPr>
      </w:pPr>
      <w:r w:rsidRPr="0022560B">
        <w:rPr>
          <w:rFonts w:ascii="Calibri" w:hAnsi="Calibri" w:cs="Calibri"/>
          <w:b/>
          <w:bCs/>
          <w:iCs/>
          <w:sz w:val="22"/>
          <w:szCs w:val="22"/>
        </w:rPr>
        <w:t>Ειδικές υποχρεώσεις του Αναδόχου</w:t>
      </w:r>
    </w:p>
    <w:p w:rsidR="00893B83" w:rsidRPr="0022560B" w:rsidRDefault="00893B83" w:rsidP="00C8592A">
      <w:pPr>
        <w:numPr>
          <w:ilvl w:val="0"/>
          <w:numId w:val="2"/>
        </w:numPr>
        <w:autoSpaceDE w:val="0"/>
        <w:autoSpaceDN w:val="0"/>
        <w:adjustRightInd w:val="0"/>
        <w:spacing w:after="60"/>
        <w:jc w:val="both"/>
        <w:rPr>
          <w:rFonts w:ascii="Calibri" w:hAnsi="Calibri" w:cs="Calibri"/>
          <w:color w:val="000000"/>
          <w:sz w:val="22"/>
          <w:szCs w:val="22"/>
        </w:rPr>
      </w:pPr>
      <w:r w:rsidRPr="0022560B">
        <w:rPr>
          <w:rFonts w:ascii="Calibri" w:hAnsi="Calibri" w:cs="Calibri"/>
          <w:color w:val="000000"/>
          <w:sz w:val="22"/>
          <w:szCs w:val="22"/>
        </w:rPr>
        <w:t>Ο Ανάδοχος υποχρεούται να προσέλθει και λάβει τις σχετικές εντολές από την Υπηρεσία.</w:t>
      </w:r>
    </w:p>
    <w:p w:rsidR="00893B83" w:rsidRPr="0022560B" w:rsidRDefault="00893B83" w:rsidP="00C8592A">
      <w:pPr>
        <w:numPr>
          <w:ilvl w:val="0"/>
          <w:numId w:val="2"/>
        </w:numPr>
        <w:autoSpaceDE w:val="0"/>
        <w:autoSpaceDN w:val="0"/>
        <w:adjustRightInd w:val="0"/>
        <w:spacing w:after="60"/>
        <w:jc w:val="both"/>
        <w:rPr>
          <w:rFonts w:ascii="Calibri" w:hAnsi="Calibri" w:cs="Calibri"/>
          <w:color w:val="000000"/>
          <w:sz w:val="22"/>
          <w:szCs w:val="22"/>
        </w:rPr>
      </w:pPr>
      <w:r w:rsidRPr="0022560B">
        <w:rPr>
          <w:rFonts w:ascii="Calibri" w:hAnsi="Calibri" w:cs="Calibri"/>
          <w:color w:val="000000"/>
          <w:sz w:val="22"/>
          <w:szCs w:val="22"/>
        </w:rPr>
        <w:t xml:space="preserve">Ο Ανάδοχος αναλαμβάνει την υποχρέωση να εκτελέσει τις εργασίες σύμφωνα με την παρούσα Τεχνική Περιγραφή. </w:t>
      </w:r>
    </w:p>
    <w:p w:rsidR="00893B83" w:rsidRPr="0022560B" w:rsidRDefault="00893B83" w:rsidP="00C8592A">
      <w:pPr>
        <w:ind w:firstLine="993"/>
        <w:jc w:val="both"/>
        <w:rPr>
          <w:rFonts w:ascii="Calibri" w:hAnsi="Calibri" w:cs="Calibri"/>
          <w:sz w:val="22"/>
          <w:szCs w:val="22"/>
        </w:rPr>
      </w:pPr>
      <w:r w:rsidRPr="0022560B">
        <w:rPr>
          <w:rFonts w:ascii="Calibri" w:hAnsi="Calibri" w:cs="Calibri"/>
          <w:sz w:val="22"/>
          <w:szCs w:val="22"/>
        </w:rPr>
        <w:t>Η εργασία θα εκτελεστεί σύμφωνα με τις υποδείξεις και τις οδηγίες της Υπηρεσίας και βάση των διατάξεων του Ν. 2971/2001 και του Ν.4412/2016</w:t>
      </w:r>
    </w:p>
    <w:p w:rsidR="00893B83" w:rsidRPr="0022560B" w:rsidRDefault="00893B83" w:rsidP="00C8592A">
      <w:pPr>
        <w:autoSpaceDE w:val="0"/>
        <w:autoSpaceDN w:val="0"/>
        <w:adjustRightInd w:val="0"/>
        <w:ind w:firstLine="851"/>
        <w:jc w:val="both"/>
        <w:rPr>
          <w:rFonts w:ascii="Calibri" w:hAnsi="Calibri" w:cs="Calibri"/>
          <w:bCs/>
          <w:color w:val="FF0000"/>
          <w:sz w:val="22"/>
          <w:szCs w:val="22"/>
        </w:rPr>
      </w:pPr>
      <w:r w:rsidRPr="0022560B">
        <w:rPr>
          <w:rFonts w:ascii="Calibri" w:hAnsi="Calibri" w:cs="Calibri"/>
          <w:color w:val="000000"/>
          <w:sz w:val="22"/>
          <w:szCs w:val="22"/>
        </w:rPr>
        <w:t xml:space="preserve">Ο συνολικός προϋπολογισμός των εργασιών είναι </w:t>
      </w:r>
      <w:r>
        <w:rPr>
          <w:rFonts w:ascii="Calibri" w:hAnsi="Calibri" w:cs="Calibri"/>
          <w:color w:val="000000"/>
          <w:sz w:val="22"/>
          <w:szCs w:val="22"/>
        </w:rPr>
        <w:t>(</w:t>
      </w:r>
      <w:r>
        <w:rPr>
          <w:rFonts w:ascii="Calibri" w:hAnsi="Calibri" w:cs="Calibri"/>
          <w:b/>
          <w:color w:val="000000"/>
          <w:sz w:val="22"/>
          <w:szCs w:val="22"/>
        </w:rPr>
        <w:t>600,00</w:t>
      </w:r>
      <w:r w:rsidRPr="007D1CAB">
        <w:rPr>
          <w:rFonts w:ascii="Calibri" w:hAnsi="Calibri" w:cs="Calibri"/>
          <w:b/>
          <w:color w:val="000000"/>
          <w:sz w:val="22"/>
          <w:szCs w:val="22"/>
        </w:rPr>
        <w:t xml:space="preserve"> € συμπεριλαμβανομένου του Φ.Π.Α.</w:t>
      </w:r>
      <w:r w:rsidRPr="007D1CAB">
        <w:rPr>
          <w:rFonts w:ascii="Calibri" w:hAnsi="Calibri" w:cs="Calibri"/>
          <w:b/>
          <w:bCs/>
          <w:sz w:val="22"/>
          <w:szCs w:val="22"/>
        </w:rPr>
        <w:t xml:space="preserve"> 17%</w:t>
      </w:r>
      <w:r>
        <w:rPr>
          <w:rFonts w:ascii="Calibri" w:hAnsi="Calibri" w:cs="Calibri"/>
          <w:b/>
          <w:bCs/>
          <w:sz w:val="22"/>
          <w:szCs w:val="22"/>
        </w:rPr>
        <w:t>)</w:t>
      </w:r>
      <w:r w:rsidRPr="0022560B">
        <w:rPr>
          <w:rFonts w:ascii="Calibri" w:hAnsi="Calibri" w:cs="Calibri"/>
          <w:bCs/>
          <w:sz w:val="22"/>
          <w:szCs w:val="22"/>
        </w:rPr>
        <w:t xml:space="preserve"> </w:t>
      </w:r>
      <w:r w:rsidRPr="0022560B">
        <w:rPr>
          <w:rFonts w:ascii="Calibri" w:hAnsi="Calibri" w:cs="Calibri"/>
          <w:b/>
          <w:bCs/>
          <w:sz w:val="22"/>
          <w:szCs w:val="22"/>
        </w:rPr>
        <w:t xml:space="preserve">(Κ.Α. </w:t>
      </w:r>
      <w:r w:rsidRPr="0022560B">
        <w:rPr>
          <w:rFonts w:ascii="Calibri" w:hAnsi="Calibri" w:cs="Calibri"/>
          <w:b/>
          <w:sz w:val="22"/>
          <w:szCs w:val="22"/>
        </w:rPr>
        <w:t>30-6262.001</w:t>
      </w:r>
      <w:r w:rsidRPr="0022560B">
        <w:rPr>
          <w:rFonts w:ascii="Calibri" w:hAnsi="Calibri" w:cs="Calibri"/>
          <w:color w:val="FF0000"/>
          <w:sz w:val="22"/>
          <w:szCs w:val="22"/>
        </w:rPr>
        <w:t xml:space="preserve"> </w:t>
      </w:r>
      <w:r w:rsidRPr="0022560B">
        <w:rPr>
          <w:rFonts w:ascii="Calibri" w:hAnsi="Calibri" w:cs="Calibri"/>
          <w:b/>
          <w:i/>
          <w:sz w:val="22"/>
          <w:szCs w:val="22"/>
        </w:rPr>
        <w:t>συντήρηση και επισκευή λιμένων και λιμενικών εγκαταστάσεων</w:t>
      </w:r>
      <w:r w:rsidRPr="0022560B">
        <w:rPr>
          <w:rFonts w:ascii="Calibri" w:hAnsi="Calibri" w:cs="Calibri"/>
          <w:sz w:val="22"/>
          <w:szCs w:val="22"/>
        </w:rPr>
        <w:t xml:space="preserve">) </w:t>
      </w:r>
      <w:r w:rsidRPr="0022560B">
        <w:rPr>
          <w:rFonts w:ascii="Calibri" w:hAnsi="Calibri" w:cs="Calibri"/>
          <w:bCs/>
          <w:sz w:val="22"/>
          <w:szCs w:val="22"/>
        </w:rPr>
        <w:t xml:space="preserve">και θα καλυφθεί από τον προϋπολογισμό του Δημοτικού Λιμενικού Ταμείου Χίου. Το </w:t>
      </w:r>
      <w:r w:rsidRPr="0022560B">
        <w:rPr>
          <w:rFonts w:ascii="Calibri" w:hAnsi="Calibri" w:cs="Calibri"/>
          <w:bCs/>
          <w:sz w:val="22"/>
          <w:szCs w:val="22"/>
          <w:lang w:val="en-US"/>
        </w:rPr>
        <w:t>CPV</w:t>
      </w:r>
      <w:r w:rsidRPr="0022560B">
        <w:rPr>
          <w:rFonts w:ascii="Calibri" w:hAnsi="Calibri" w:cs="Calibri"/>
          <w:bCs/>
          <w:sz w:val="22"/>
          <w:szCs w:val="22"/>
        </w:rPr>
        <w:t xml:space="preserve"> για τις εργασίες που αναφέρονται παραπάνω είναι </w:t>
      </w:r>
      <w:r w:rsidRPr="0022560B">
        <w:rPr>
          <w:rFonts w:ascii="Calibri" w:hAnsi="Calibri" w:cs="Calibri"/>
          <w:b/>
          <w:bCs/>
          <w:sz w:val="22"/>
          <w:szCs w:val="22"/>
        </w:rPr>
        <w:t>45223500  (Κατασκευές από οπλισμένο σκυρόδεμα).</w:t>
      </w:r>
    </w:p>
    <w:p w:rsidR="00893B83" w:rsidRPr="0022560B" w:rsidRDefault="00893B83" w:rsidP="00C8592A">
      <w:pPr>
        <w:autoSpaceDE w:val="0"/>
        <w:autoSpaceDN w:val="0"/>
        <w:adjustRightInd w:val="0"/>
        <w:ind w:firstLine="851"/>
        <w:jc w:val="both"/>
        <w:rPr>
          <w:rFonts w:ascii="Calibri" w:hAnsi="Calibri" w:cs="Calibri"/>
          <w:b/>
          <w:bCs/>
          <w:sz w:val="22"/>
          <w:szCs w:val="22"/>
        </w:rPr>
      </w:pPr>
    </w:p>
    <w:tbl>
      <w:tblPr>
        <w:tblW w:w="9989" w:type="dxa"/>
        <w:jc w:val="center"/>
        <w:tblLook w:val="00A0"/>
      </w:tblPr>
      <w:tblGrid>
        <w:gridCol w:w="4077"/>
        <w:gridCol w:w="5912"/>
      </w:tblGrid>
      <w:tr w:rsidR="00893B83" w:rsidRPr="0022560B" w:rsidTr="00AC106A">
        <w:trPr>
          <w:jc w:val="center"/>
        </w:trPr>
        <w:tc>
          <w:tcPr>
            <w:tcW w:w="4077" w:type="dxa"/>
          </w:tcPr>
          <w:p w:rsidR="00893B83" w:rsidRPr="0022560B" w:rsidRDefault="00893B83" w:rsidP="00AC106A">
            <w:pPr>
              <w:jc w:val="center"/>
              <w:rPr>
                <w:rFonts w:ascii="Calibri" w:hAnsi="Calibri" w:cs="Calibri"/>
                <w:b/>
                <w:sz w:val="22"/>
                <w:szCs w:val="22"/>
              </w:rPr>
            </w:pPr>
            <w:r w:rsidRPr="0022560B">
              <w:rPr>
                <w:rFonts w:ascii="Calibri" w:hAnsi="Calibri" w:cs="Calibri"/>
                <w:b/>
                <w:sz w:val="22"/>
                <w:szCs w:val="22"/>
              </w:rPr>
              <w:t xml:space="preserve">ΧΙΟΣ, </w:t>
            </w:r>
            <w:r>
              <w:rPr>
                <w:rFonts w:ascii="Calibri" w:hAnsi="Calibri" w:cs="Calibri"/>
                <w:b/>
                <w:sz w:val="22"/>
                <w:szCs w:val="22"/>
              </w:rPr>
              <w:t>29</w:t>
            </w:r>
            <w:r w:rsidRPr="0022560B">
              <w:rPr>
                <w:rFonts w:ascii="Calibri" w:hAnsi="Calibri" w:cs="Calibri"/>
                <w:b/>
                <w:sz w:val="22"/>
                <w:szCs w:val="22"/>
              </w:rPr>
              <w:t>/10/2024</w:t>
            </w:r>
          </w:p>
          <w:p w:rsidR="00893B83" w:rsidRPr="0022560B" w:rsidRDefault="00893B83" w:rsidP="00AC106A">
            <w:pPr>
              <w:jc w:val="center"/>
              <w:rPr>
                <w:rFonts w:ascii="Calibri" w:hAnsi="Calibri" w:cs="Calibri"/>
                <w:b/>
                <w:sz w:val="22"/>
                <w:szCs w:val="22"/>
              </w:rPr>
            </w:pPr>
            <w:r w:rsidRPr="0022560B">
              <w:rPr>
                <w:rFonts w:ascii="Calibri" w:hAnsi="Calibri" w:cs="Calibri"/>
                <w:b/>
                <w:sz w:val="22"/>
                <w:szCs w:val="22"/>
              </w:rPr>
              <w:t>ΣΥΝΤΑΧΘΗΚΕ</w:t>
            </w:r>
          </w:p>
          <w:p w:rsidR="00893B83" w:rsidRPr="0022560B" w:rsidRDefault="00893B83" w:rsidP="00AC106A">
            <w:pPr>
              <w:jc w:val="center"/>
              <w:rPr>
                <w:rFonts w:ascii="Calibri" w:hAnsi="Calibri" w:cs="Calibri"/>
                <w:b/>
                <w:sz w:val="22"/>
                <w:szCs w:val="22"/>
              </w:rPr>
            </w:pPr>
          </w:p>
          <w:p w:rsidR="00893B83" w:rsidRPr="0022560B"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Pr="0022560B" w:rsidRDefault="00893B83" w:rsidP="00AC106A">
            <w:pPr>
              <w:jc w:val="center"/>
              <w:rPr>
                <w:rFonts w:ascii="Calibri" w:hAnsi="Calibri" w:cs="Calibri"/>
                <w:b/>
                <w:sz w:val="22"/>
                <w:szCs w:val="22"/>
              </w:rPr>
            </w:pPr>
          </w:p>
          <w:p w:rsidR="00893B83" w:rsidRPr="0022560B" w:rsidRDefault="00893B83" w:rsidP="00AC106A">
            <w:pPr>
              <w:jc w:val="center"/>
              <w:rPr>
                <w:rFonts w:ascii="Calibri" w:hAnsi="Calibri" w:cs="Calibri"/>
                <w:b/>
                <w:sz w:val="22"/>
                <w:szCs w:val="22"/>
              </w:rPr>
            </w:pPr>
          </w:p>
          <w:p w:rsidR="00893B83" w:rsidRPr="0022560B" w:rsidRDefault="00893B83" w:rsidP="00AC106A">
            <w:pPr>
              <w:jc w:val="center"/>
              <w:rPr>
                <w:rFonts w:ascii="Calibri" w:hAnsi="Calibri" w:cs="Calibri"/>
                <w:b/>
                <w:sz w:val="22"/>
                <w:szCs w:val="22"/>
              </w:rPr>
            </w:pPr>
          </w:p>
        </w:tc>
        <w:tc>
          <w:tcPr>
            <w:tcW w:w="5912" w:type="dxa"/>
          </w:tcPr>
          <w:p w:rsidR="00893B83" w:rsidRPr="0022560B" w:rsidRDefault="00893B83" w:rsidP="00AC106A">
            <w:pPr>
              <w:jc w:val="center"/>
              <w:rPr>
                <w:rFonts w:ascii="Calibri" w:hAnsi="Calibri" w:cs="Calibri"/>
                <w:b/>
                <w:sz w:val="22"/>
                <w:szCs w:val="22"/>
              </w:rPr>
            </w:pPr>
            <w:r w:rsidRPr="0022560B">
              <w:rPr>
                <w:rFonts w:ascii="Calibri" w:hAnsi="Calibri" w:cs="Calibri"/>
                <w:b/>
                <w:sz w:val="22"/>
                <w:szCs w:val="22"/>
              </w:rPr>
              <w:t>ΧΙΟΣ, …/…/2024</w:t>
            </w:r>
          </w:p>
          <w:p w:rsidR="00893B83" w:rsidRPr="0022560B" w:rsidRDefault="00893B83" w:rsidP="00AC106A">
            <w:pPr>
              <w:jc w:val="center"/>
              <w:rPr>
                <w:rFonts w:ascii="Calibri" w:hAnsi="Calibri" w:cs="Calibri"/>
                <w:b/>
                <w:sz w:val="22"/>
                <w:szCs w:val="22"/>
              </w:rPr>
            </w:pPr>
            <w:r w:rsidRPr="0022560B">
              <w:rPr>
                <w:rFonts w:ascii="Calibri" w:hAnsi="Calibri" w:cs="Calibri"/>
                <w:b/>
                <w:sz w:val="22"/>
                <w:szCs w:val="22"/>
              </w:rPr>
              <w:t>ΘΕΩΡΗΘΗΚΕ</w:t>
            </w:r>
          </w:p>
          <w:p w:rsidR="00893B83" w:rsidRPr="0022560B" w:rsidRDefault="00893B83" w:rsidP="00AC106A">
            <w:pPr>
              <w:jc w:val="center"/>
              <w:rPr>
                <w:rFonts w:ascii="Calibri" w:hAnsi="Calibri" w:cs="Calibri"/>
                <w:b/>
                <w:sz w:val="22"/>
                <w:szCs w:val="22"/>
              </w:rPr>
            </w:pPr>
            <w:r w:rsidRPr="0022560B">
              <w:rPr>
                <w:rFonts w:ascii="Calibri" w:hAnsi="Calibri" w:cs="Calibri"/>
                <w:b/>
                <w:sz w:val="22"/>
                <w:szCs w:val="22"/>
              </w:rPr>
              <w:t>Ο ΠΡΟΪΣΤΑΜΕΝΟΣ Τ.Υ. Δ. ΧΙΟΥ</w:t>
            </w: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Pr="0022560B" w:rsidRDefault="00893B83" w:rsidP="00AC106A">
            <w:pPr>
              <w:jc w:val="center"/>
              <w:rPr>
                <w:rFonts w:ascii="Calibri" w:hAnsi="Calibri" w:cs="Calibri"/>
                <w:b/>
                <w:sz w:val="22"/>
                <w:szCs w:val="22"/>
              </w:rPr>
            </w:pPr>
          </w:p>
        </w:tc>
      </w:tr>
      <w:tr w:rsidR="00893B83" w:rsidRPr="005C327E" w:rsidTr="00AC106A">
        <w:trPr>
          <w:trHeight w:val="618"/>
          <w:jc w:val="center"/>
        </w:trPr>
        <w:tc>
          <w:tcPr>
            <w:tcW w:w="4077" w:type="dxa"/>
          </w:tcPr>
          <w:p w:rsidR="00893B83" w:rsidRPr="005C327E" w:rsidRDefault="00893B83" w:rsidP="00AC106A">
            <w:pPr>
              <w:spacing w:line="280" w:lineRule="exact"/>
              <w:jc w:val="center"/>
              <w:rPr>
                <w:rFonts w:ascii="Calibri" w:hAnsi="Calibri" w:cs="Calibri"/>
                <w:sz w:val="22"/>
                <w:szCs w:val="22"/>
              </w:rPr>
            </w:pPr>
            <w:r w:rsidRPr="005C327E">
              <w:rPr>
                <w:rFonts w:ascii="Calibri" w:hAnsi="Calibri" w:cs="Calibri"/>
                <w:sz w:val="22"/>
                <w:szCs w:val="22"/>
              </w:rPr>
              <w:t>Σταμάτης Μυριαγκός</w:t>
            </w:r>
          </w:p>
          <w:p w:rsidR="00893B83" w:rsidRPr="005C327E" w:rsidRDefault="00893B83" w:rsidP="00AC106A">
            <w:pPr>
              <w:spacing w:line="280" w:lineRule="exact"/>
              <w:jc w:val="center"/>
              <w:rPr>
                <w:rFonts w:ascii="Calibri" w:hAnsi="Calibri" w:cs="Calibri"/>
                <w:sz w:val="22"/>
                <w:szCs w:val="22"/>
              </w:rPr>
            </w:pPr>
            <w:r w:rsidRPr="005C327E">
              <w:rPr>
                <w:rFonts w:ascii="Calibri" w:hAnsi="Calibri" w:cs="Calibri"/>
                <w:sz w:val="22"/>
                <w:szCs w:val="22"/>
              </w:rPr>
              <w:t xml:space="preserve">Πολιτικός Μηχανικός ΤΕ </w:t>
            </w:r>
          </w:p>
        </w:tc>
        <w:tc>
          <w:tcPr>
            <w:tcW w:w="5912" w:type="dxa"/>
          </w:tcPr>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Δρ. Κωνσταντίνος Μπουλάς</w:t>
            </w:r>
          </w:p>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Μηχανικός Οικονομίας και Διοίκησης</w:t>
            </w:r>
          </w:p>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ΠΕ με βαθμό Α΄</w:t>
            </w:r>
          </w:p>
          <w:p w:rsidR="00893B83" w:rsidRPr="005C327E"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Default="00893B83" w:rsidP="00AC106A">
            <w:pPr>
              <w:jc w:val="center"/>
              <w:rPr>
                <w:rFonts w:ascii="Calibri" w:hAnsi="Calibri" w:cs="Calibri"/>
                <w:sz w:val="22"/>
                <w:szCs w:val="22"/>
              </w:rPr>
            </w:pPr>
          </w:p>
          <w:p w:rsidR="00893B83" w:rsidRPr="005C327E" w:rsidRDefault="00893B83" w:rsidP="00AC106A">
            <w:pPr>
              <w:rPr>
                <w:rFonts w:ascii="Calibri" w:hAnsi="Calibri" w:cs="Calibri"/>
                <w:sz w:val="22"/>
                <w:szCs w:val="22"/>
              </w:rPr>
            </w:pPr>
          </w:p>
        </w:tc>
      </w:tr>
    </w:tbl>
    <w:p w:rsidR="00893B83" w:rsidRDefault="00893B83" w:rsidP="00C8592A">
      <w:pPr>
        <w:autoSpaceDE w:val="0"/>
        <w:autoSpaceDN w:val="0"/>
        <w:adjustRightInd w:val="0"/>
        <w:jc w:val="both"/>
        <w:rPr>
          <w:rFonts w:ascii="Calibri" w:hAnsi="Calibri" w:cs="Calibri"/>
          <w:b/>
          <w:bCs/>
          <w:iCs/>
          <w:sz w:val="22"/>
          <w:szCs w:val="22"/>
        </w:rPr>
      </w:pPr>
    </w:p>
    <w:p w:rsidR="00893B83" w:rsidRDefault="00893B83" w:rsidP="00C8592A">
      <w:pPr>
        <w:autoSpaceDE w:val="0"/>
        <w:autoSpaceDN w:val="0"/>
        <w:adjustRightInd w:val="0"/>
        <w:jc w:val="both"/>
        <w:rPr>
          <w:rFonts w:ascii="Calibri" w:hAnsi="Calibri" w:cs="Calibri"/>
          <w:b/>
          <w:bCs/>
          <w:iCs/>
          <w:sz w:val="22"/>
          <w:szCs w:val="22"/>
        </w:rPr>
      </w:pPr>
    </w:p>
    <w:tbl>
      <w:tblPr>
        <w:tblW w:w="9747" w:type="dxa"/>
        <w:tblLook w:val="0000"/>
      </w:tblPr>
      <w:tblGrid>
        <w:gridCol w:w="4077"/>
        <w:gridCol w:w="1276"/>
        <w:gridCol w:w="155"/>
        <w:gridCol w:w="4239"/>
      </w:tblGrid>
      <w:tr w:rsidR="00893B83" w:rsidRPr="005C327E" w:rsidTr="00AC106A">
        <w:trPr>
          <w:cantSplit/>
        </w:trPr>
        <w:tc>
          <w:tcPr>
            <w:tcW w:w="4077" w:type="dxa"/>
            <w:vMerge w:val="restart"/>
          </w:tcPr>
          <w:p w:rsidR="00893B83" w:rsidRPr="005C327E" w:rsidRDefault="00893B83" w:rsidP="00AC106A">
            <w:pPr>
              <w:tabs>
                <w:tab w:val="left" w:pos="4253"/>
              </w:tabs>
              <w:jc w:val="center"/>
              <w:rPr>
                <w:rFonts w:ascii="Calibri" w:hAnsi="Calibri" w:cs="Calibri"/>
                <w:b/>
                <w:color w:val="000000"/>
                <w:szCs w:val="22"/>
              </w:rPr>
            </w:pPr>
            <w:r w:rsidRPr="00346098">
              <w:rPr>
                <w:rFonts w:ascii="Calibri" w:hAnsi="Calibri" w:cs="Calibri"/>
                <w:noProof/>
                <w:color w:val="000080"/>
                <w:sz w:val="22"/>
                <w:szCs w:val="22"/>
              </w:rPr>
              <w:pict>
                <v:shape id="_x0000_i1028" type="#_x0000_t75" style="width:48pt;height:42pt;visibility:visible" filled="t">
                  <v:imagedata r:id="rId5" o:title=""/>
                </v:shape>
              </w:pict>
            </w:r>
          </w:p>
          <w:p w:rsidR="00893B83" w:rsidRPr="005C327E" w:rsidRDefault="00893B83" w:rsidP="00AC106A">
            <w:pPr>
              <w:tabs>
                <w:tab w:val="left" w:pos="4253"/>
              </w:tabs>
              <w:jc w:val="center"/>
              <w:rPr>
                <w:rFonts w:ascii="Calibri" w:hAnsi="Calibri" w:cs="Calibri"/>
                <w:b/>
                <w:color w:val="000000"/>
              </w:rPr>
            </w:pPr>
            <w:r w:rsidRPr="005C327E">
              <w:rPr>
                <w:rFonts w:ascii="Calibri" w:hAnsi="Calibri" w:cs="Calibri"/>
                <w:b/>
                <w:color w:val="000000"/>
              </w:rPr>
              <w:t>ΕΛΛΗΝΙΚΗ ΔΗΜΟΚΡΑΤΙΑ</w:t>
            </w:r>
          </w:p>
          <w:p w:rsidR="00893B83" w:rsidRPr="005C327E" w:rsidRDefault="00893B83" w:rsidP="00AC106A">
            <w:pPr>
              <w:pStyle w:val="Footer"/>
              <w:jc w:val="center"/>
              <w:rPr>
                <w:rFonts w:ascii="Calibri" w:hAnsi="Calibri" w:cs="Calibri"/>
                <w:b/>
                <w:szCs w:val="22"/>
                <w:lang w:val="el-GR"/>
              </w:rPr>
            </w:pPr>
            <w:r w:rsidRPr="005C327E">
              <w:rPr>
                <w:rFonts w:ascii="Calibri" w:hAnsi="Calibri" w:cs="Calibri"/>
                <w:b/>
                <w:szCs w:val="22"/>
                <w:lang w:val="el-GR"/>
              </w:rPr>
              <w:t>ΔΗΜΟΤΙΚΟ ΛΙΜΕΝΙΚΟ ΤΑΜΕΙΟ ΧΙΟΥ</w:t>
            </w:r>
          </w:p>
        </w:tc>
        <w:tc>
          <w:tcPr>
            <w:tcW w:w="1431" w:type="dxa"/>
            <w:gridSpan w:val="2"/>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ΕΡΓΑΣΙΕΣ:</w:t>
            </w:r>
          </w:p>
        </w:tc>
        <w:tc>
          <w:tcPr>
            <w:tcW w:w="4239" w:type="dxa"/>
            <w:shd w:val="clear" w:color="auto" w:fill="D9D9D9"/>
          </w:tcPr>
          <w:p w:rsidR="00893B83" w:rsidRPr="005C327E" w:rsidRDefault="00893B83" w:rsidP="00AC106A">
            <w:pPr>
              <w:jc w:val="both"/>
              <w:rPr>
                <w:rFonts w:ascii="Calibri" w:hAnsi="Calibri" w:cs="Calibri"/>
              </w:rPr>
            </w:pPr>
            <w:r w:rsidRPr="00D82FA9">
              <w:rPr>
                <w:rFonts w:ascii="Calibri" w:hAnsi="Calibri" w:cs="Calibri"/>
                <w:b/>
                <w:sz w:val="22"/>
                <w:szCs w:val="22"/>
              </w:rPr>
              <w:t>Επισκευή σκάλας κρηπιδώματος στον κεντρικό λιμένα Χίου</w:t>
            </w:r>
            <w:r w:rsidRPr="005C327E">
              <w:rPr>
                <w:rFonts w:ascii="Calibri" w:hAnsi="Calibri" w:cs="Calibri"/>
              </w:rPr>
              <w:t xml:space="preserve"> </w:t>
            </w: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5353" w:type="dxa"/>
            <w:gridSpan w:val="2"/>
            <w:vAlign w:val="center"/>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ΠΡΟΫΠΟΛΟΓΙΣΜΟΣ:</w:t>
            </w:r>
          </w:p>
        </w:tc>
        <w:tc>
          <w:tcPr>
            <w:tcW w:w="4394" w:type="dxa"/>
            <w:gridSpan w:val="2"/>
            <w:vAlign w:val="center"/>
          </w:tcPr>
          <w:p w:rsidR="00893B83" w:rsidRPr="005C327E" w:rsidRDefault="00893B83" w:rsidP="00AC106A">
            <w:pPr>
              <w:rPr>
                <w:rFonts w:ascii="Calibri" w:hAnsi="Calibri" w:cs="Calibri"/>
                <w:b/>
                <w:i/>
                <w:sz w:val="22"/>
                <w:szCs w:val="22"/>
              </w:rPr>
            </w:pPr>
            <w:r>
              <w:rPr>
                <w:rFonts w:ascii="Calibri" w:hAnsi="Calibri" w:cs="Calibri"/>
                <w:b/>
                <w:color w:val="000000"/>
              </w:rPr>
              <w:t>600,00</w:t>
            </w:r>
            <w:r w:rsidRPr="005C327E">
              <w:rPr>
                <w:rFonts w:ascii="Calibri" w:hAnsi="Calibri" w:cs="Calibri"/>
                <w:b/>
                <w:color w:val="000000"/>
              </w:rPr>
              <w:t xml:space="preserve"> </w:t>
            </w:r>
            <w:r w:rsidRPr="005C327E">
              <w:rPr>
                <w:rFonts w:ascii="Calibri" w:hAnsi="Calibri" w:cs="Calibri"/>
                <w:b/>
                <w:szCs w:val="22"/>
              </w:rPr>
              <w:t>€</w:t>
            </w:r>
            <w:r w:rsidRPr="005C327E">
              <w:rPr>
                <w:rFonts w:ascii="Calibri" w:hAnsi="Calibri" w:cs="Calibri"/>
              </w:rPr>
              <w:t>(συμπεριλαμβανομένου  ΦΠΑ 17%)</w:t>
            </w:r>
          </w:p>
        </w:tc>
      </w:tr>
      <w:tr w:rsidR="00893B83" w:rsidRPr="005C327E" w:rsidTr="00AC106A">
        <w:trPr>
          <w:cantSplit/>
          <w:trHeight w:val="439"/>
        </w:trPr>
        <w:tc>
          <w:tcPr>
            <w:tcW w:w="5353" w:type="dxa"/>
            <w:gridSpan w:val="2"/>
            <w:vAlign w:val="center"/>
          </w:tcPr>
          <w:p w:rsidR="00893B83" w:rsidRPr="005C327E" w:rsidRDefault="00893B83" w:rsidP="00AC106A">
            <w:pPr>
              <w:jc w:val="right"/>
              <w:rPr>
                <w:rFonts w:ascii="Calibri" w:hAnsi="Calibri" w:cs="Calibri"/>
                <w:szCs w:val="22"/>
              </w:rPr>
            </w:pPr>
            <w:r w:rsidRPr="005C327E">
              <w:rPr>
                <w:rFonts w:ascii="Calibri" w:hAnsi="Calibri" w:cs="Calibri"/>
                <w:b/>
                <w:i/>
                <w:sz w:val="18"/>
                <w:szCs w:val="18"/>
                <w:u w:val="single"/>
              </w:rPr>
              <w:t>ΑΝΑΘΕΤΟΥΣΑ ΑΡΧΗ:</w:t>
            </w:r>
          </w:p>
        </w:tc>
        <w:tc>
          <w:tcPr>
            <w:tcW w:w="4394" w:type="dxa"/>
            <w:gridSpan w:val="2"/>
            <w:vAlign w:val="center"/>
          </w:tcPr>
          <w:p w:rsidR="00893B83" w:rsidRPr="005C327E" w:rsidRDefault="00893B83" w:rsidP="00AC106A">
            <w:pPr>
              <w:pStyle w:val="Footer"/>
              <w:rPr>
                <w:rFonts w:ascii="Calibri" w:hAnsi="Calibri" w:cs="Calibri"/>
                <w:color w:val="auto"/>
                <w:lang w:val="el-GR"/>
              </w:rPr>
            </w:pPr>
            <w:r w:rsidRPr="005C327E">
              <w:rPr>
                <w:rFonts w:ascii="Calibri" w:hAnsi="Calibri" w:cs="Calibri"/>
                <w:b/>
                <w:color w:val="auto"/>
                <w:lang w:val="el-GR"/>
              </w:rPr>
              <w:t>Δημοτικό Λιμενικό Ταμείο Χίου</w:t>
            </w:r>
          </w:p>
        </w:tc>
      </w:tr>
    </w:tbl>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r w:rsidRPr="005C327E">
        <w:rPr>
          <w:rFonts w:ascii="Calibri" w:hAnsi="Calibri" w:cs="Calibri"/>
          <w:b/>
          <w:bCs/>
        </w:rPr>
        <w:t>ΠΡΟΫΠΟΛΟΓΙΣΜΟΣ</w:t>
      </w: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tbl>
      <w:tblPr>
        <w:tblW w:w="10736" w:type="dxa"/>
        <w:tblInd w:w="95" w:type="dxa"/>
        <w:tblLayout w:type="fixed"/>
        <w:tblLook w:val="00A0"/>
      </w:tblPr>
      <w:tblGrid>
        <w:gridCol w:w="412"/>
        <w:gridCol w:w="864"/>
        <w:gridCol w:w="2655"/>
        <w:gridCol w:w="993"/>
        <w:gridCol w:w="425"/>
        <w:gridCol w:w="850"/>
        <w:gridCol w:w="993"/>
        <w:gridCol w:w="992"/>
        <w:gridCol w:w="1276"/>
        <w:gridCol w:w="1276"/>
      </w:tblGrid>
      <w:tr w:rsidR="00893B83" w:rsidRPr="005C327E" w:rsidTr="00AC106A">
        <w:trPr>
          <w:gridAfter w:val="1"/>
          <w:wAfter w:w="1276" w:type="dxa"/>
        </w:trPr>
        <w:tc>
          <w:tcPr>
            <w:tcW w:w="4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3519" w:type="dxa"/>
            <w:gridSpan w:val="2"/>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Είδος Εργασιών</w:t>
            </w:r>
          </w:p>
        </w:tc>
        <w:tc>
          <w:tcPr>
            <w:tcW w:w="993"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Κωδικός Άρθρου</w:t>
            </w:r>
          </w:p>
        </w:tc>
        <w:tc>
          <w:tcPr>
            <w:tcW w:w="425"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ΑΤ</w:t>
            </w:r>
          </w:p>
        </w:tc>
        <w:tc>
          <w:tcPr>
            <w:tcW w:w="850"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Μον. Μετρ.</w:t>
            </w:r>
          </w:p>
        </w:tc>
        <w:tc>
          <w:tcPr>
            <w:tcW w:w="993"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Ποσότητα</w:t>
            </w:r>
          </w:p>
        </w:tc>
        <w:tc>
          <w:tcPr>
            <w:tcW w:w="992"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Τιμή Μονάδας (Ευρώ)</w:t>
            </w:r>
          </w:p>
        </w:tc>
        <w:tc>
          <w:tcPr>
            <w:tcW w:w="1276" w:type="dxa"/>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Δαπάνη</w:t>
            </w:r>
          </w:p>
        </w:tc>
      </w:tr>
      <w:tr w:rsidR="00893B83" w:rsidRPr="005C327E" w:rsidTr="00AC106A">
        <w:trPr>
          <w:gridAfter w:val="8"/>
          <w:wAfter w:w="9460" w:type="dxa"/>
        </w:trPr>
        <w:tc>
          <w:tcPr>
            <w:tcW w:w="1276" w:type="dxa"/>
            <w:gridSpan w:val="2"/>
            <w:vAlign w:val="center"/>
          </w:tcPr>
          <w:p w:rsidR="00893B83" w:rsidRDefault="00893B83" w:rsidP="00AC106A">
            <w:pPr>
              <w:jc w:val="right"/>
              <w:rPr>
                <w:rFonts w:ascii="Calibri" w:hAnsi="Calibri" w:cs="Calibri"/>
                <w:b/>
                <w:color w:val="000000"/>
              </w:rPr>
            </w:pPr>
          </w:p>
        </w:tc>
      </w:tr>
      <w:tr w:rsidR="00893B83" w:rsidRPr="005C327E" w:rsidTr="00AC106A">
        <w:trPr>
          <w:gridAfter w:val="8"/>
          <w:wAfter w:w="9460" w:type="dxa"/>
        </w:trPr>
        <w:tc>
          <w:tcPr>
            <w:tcW w:w="1276" w:type="dxa"/>
            <w:gridSpan w:val="2"/>
            <w:vAlign w:val="center"/>
          </w:tcPr>
          <w:p w:rsidR="00893B83" w:rsidRDefault="00893B83" w:rsidP="00AC106A">
            <w:pPr>
              <w:jc w:val="right"/>
              <w:rPr>
                <w:rFonts w:ascii="Calibri" w:hAnsi="Calibri" w:cs="Calibri"/>
                <w:b/>
                <w:color w:val="000000"/>
              </w:rPr>
            </w:pPr>
          </w:p>
        </w:tc>
      </w:tr>
      <w:tr w:rsidR="00893B83" w:rsidRPr="005C327E" w:rsidTr="00AC106A">
        <w:tc>
          <w:tcPr>
            <w:tcW w:w="41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p>
        </w:tc>
        <w:tc>
          <w:tcPr>
            <w:tcW w:w="3519" w:type="dxa"/>
            <w:gridSpan w:val="2"/>
            <w:tcBorders>
              <w:top w:val="single" w:sz="4" w:space="0" w:color="auto"/>
              <w:left w:val="nil"/>
              <w:bottom w:val="single" w:sz="4" w:space="0" w:color="auto"/>
              <w:right w:val="single" w:sz="4" w:space="0" w:color="auto"/>
            </w:tcBorders>
            <w:tcMar>
              <w:left w:w="57" w:type="dxa"/>
              <w:right w:w="57" w:type="dxa"/>
            </w:tcMar>
            <w:vAlign w:val="center"/>
          </w:tcPr>
          <w:p w:rsidR="00893B83" w:rsidRPr="009A4497" w:rsidRDefault="00893B83" w:rsidP="00AC106A">
            <w:pPr>
              <w:jc w:val="both"/>
              <w:rPr>
                <w:rFonts w:ascii="Calibri" w:hAnsi="Calibri" w:cs="Calibri"/>
                <w:b/>
                <w:sz w:val="22"/>
                <w:szCs w:val="22"/>
              </w:rPr>
            </w:pPr>
            <w:r>
              <w:rPr>
                <w:rFonts w:ascii="Calibri" w:hAnsi="Calibri" w:cs="Calibri"/>
                <w:b/>
                <w:sz w:val="22"/>
                <w:szCs w:val="22"/>
              </w:rPr>
              <w:t>Πλήρωση(γέμισμα)</w:t>
            </w:r>
            <w:r w:rsidRPr="009A4497">
              <w:rPr>
                <w:rFonts w:ascii="Calibri" w:hAnsi="Calibri" w:cs="Calibri"/>
                <w:b/>
                <w:sz w:val="22"/>
                <w:szCs w:val="22"/>
              </w:rPr>
              <w:t>σκάλας κρηπιδώματος  στον λιμένα Χίου.</w:t>
            </w:r>
          </w:p>
          <w:p w:rsidR="00893B83" w:rsidRPr="009A4497" w:rsidRDefault="00893B83" w:rsidP="00AC106A">
            <w:pPr>
              <w:ind w:left="993"/>
              <w:jc w:val="both"/>
              <w:rPr>
                <w:rFonts w:ascii="Calibri" w:hAnsi="Calibri" w:cs="Calibri"/>
                <w:b/>
                <w:sz w:val="22"/>
                <w:szCs w:val="22"/>
              </w:rPr>
            </w:pPr>
          </w:p>
          <w:p w:rsidR="00893B83" w:rsidRPr="005C327E" w:rsidRDefault="00893B83" w:rsidP="00AC106A">
            <w:pPr>
              <w:jc w:val="center"/>
              <w:rPr>
                <w:rFonts w:ascii="Calibri" w:hAnsi="Calibri" w:cs="Calibri"/>
                <w:color w:val="000000"/>
              </w:rPr>
            </w:pP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9A4497" w:rsidRDefault="00893B83" w:rsidP="00AC106A">
            <w:pPr>
              <w:rPr>
                <w:rFonts w:ascii="Calibri" w:hAnsi="Calibri" w:cs="Calibri"/>
                <w:b/>
                <w:sz w:val="22"/>
                <w:szCs w:val="22"/>
              </w:rPr>
            </w:pPr>
          </w:p>
        </w:tc>
        <w:tc>
          <w:tcPr>
            <w:tcW w:w="425"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E13307" w:rsidRDefault="00893B83" w:rsidP="00AC106A">
            <w:pPr>
              <w:jc w:val="center"/>
              <w:rPr>
                <w:rFonts w:ascii="Calibri" w:hAnsi="Calibri" w:cs="Calibri"/>
                <w:b/>
                <w:color w:val="000000"/>
              </w:rPr>
            </w:pPr>
            <w:r w:rsidRPr="00E13307">
              <w:rPr>
                <w:rFonts w:ascii="Calibri" w:hAnsi="Calibri" w:cs="Calibri"/>
                <w:b/>
                <w:color w:val="000000"/>
              </w:rPr>
              <w:t>1</w:t>
            </w:r>
          </w:p>
        </w:tc>
        <w:tc>
          <w:tcPr>
            <w:tcW w:w="850"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E13307" w:rsidRDefault="00893B83" w:rsidP="00AC106A">
            <w:pPr>
              <w:jc w:val="center"/>
              <w:rPr>
                <w:rFonts w:ascii="Calibri" w:hAnsi="Calibri" w:cs="Calibri"/>
                <w:b/>
                <w:color w:val="000000"/>
              </w:rPr>
            </w:pPr>
            <w:r w:rsidRPr="00E13307">
              <w:rPr>
                <w:rFonts w:ascii="Calibri" w:hAnsi="Calibri" w:cs="Calibri"/>
                <w:b/>
                <w:color w:val="000000"/>
              </w:rPr>
              <w:t>τεμ</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E13307" w:rsidRDefault="00893B83" w:rsidP="00AC106A">
            <w:pPr>
              <w:jc w:val="center"/>
              <w:rPr>
                <w:rFonts w:ascii="Calibri" w:hAnsi="Calibri" w:cs="Calibri"/>
                <w:b/>
                <w:color w:val="000000"/>
              </w:rPr>
            </w:pPr>
            <w:r w:rsidRPr="00E13307">
              <w:rPr>
                <w:rFonts w:ascii="Calibri" w:hAnsi="Calibri" w:cs="Calibri"/>
                <w:b/>
                <w:color w:val="000000"/>
              </w:rPr>
              <w:t>1</w:t>
            </w:r>
          </w:p>
        </w:tc>
        <w:tc>
          <w:tcPr>
            <w:tcW w:w="992"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E13307" w:rsidRDefault="00893B83" w:rsidP="00AC106A">
            <w:pPr>
              <w:jc w:val="center"/>
              <w:rPr>
                <w:rFonts w:ascii="Calibri" w:hAnsi="Calibri" w:cs="Calibri"/>
                <w:b/>
                <w:color w:val="000000"/>
              </w:rPr>
            </w:pPr>
            <w:r>
              <w:rPr>
                <w:rFonts w:ascii="Calibri" w:hAnsi="Calibri" w:cs="Calibri"/>
                <w:b/>
                <w:color w:val="000000"/>
              </w:rPr>
              <w:t>512,82</w:t>
            </w:r>
          </w:p>
        </w:tc>
        <w:tc>
          <w:tcPr>
            <w:tcW w:w="1276"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E13307" w:rsidRDefault="00893B83" w:rsidP="00AC106A">
            <w:pPr>
              <w:jc w:val="right"/>
              <w:rPr>
                <w:rFonts w:ascii="Calibri" w:hAnsi="Calibri" w:cs="Calibri"/>
                <w:b/>
                <w:color w:val="000000"/>
              </w:rPr>
            </w:pPr>
            <w:r>
              <w:rPr>
                <w:rFonts w:ascii="Calibri" w:hAnsi="Calibri" w:cs="Calibri"/>
                <w:b/>
                <w:color w:val="000000"/>
              </w:rPr>
              <w:t>512,82</w:t>
            </w:r>
          </w:p>
        </w:tc>
        <w:tc>
          <w:tcPr>
            <w:tcW w:w="1276" w:type="dxa"/>
            <w:vAlign w:val="center"/>
          </w:tcPr>
          <w:p w:rsidR="00893B83" w:rsidRDefault="00893B83" w:rsidP="00AC106A">
            <w:pPr>
              <w:jc w:val="right"/>
              <w:rPr>
                <w:rFonts w:ascii="Calibri" w:hAnsi="Calibri" w:cs="Calibri"/>
                <w:b/>
                <w:color w:val="000000"/>
              </w:rPr>
            </w:pPr>
          </w:p>
        </w:tc>
      </w:tr>
      <w:tr w:rsidR="00893B83" w:rsidRPr="005C327E" w:rsidTr="00AC106A">
        <w:trPr>
          <w:gridAfter w:val="1"/>
          <w:wAfter w:w="1276" w:type="dxa"/>
        </w:trPr>
        <w:tc>
          <w:tcPr>
            <w:tcW w:w="41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3519" w:type="dxa"/>
            <w:gridSpan w:val="2"/>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both"/>
              <w:rPr>
                <w:rFonts w:ascii="Calibri" w:hAnsi="Calibri" w:cs="Calibri"/>
                <w:b/>
                <w:bCs/>
                <w:color w:val="000000"/>
              </w:rPr>
            </w:pPr>
            <w:r>
              <w:rPr>
                <w:rFonts w:ascii="Calibri" w:hAnsi="Calibri" w:cs="Calibri"/>
                <w:b/>
                <w:bCs/>
                <w:color w:val="000000"/>
              </w:rPr>
              <w:t>ΜΕΡΙΚΟ ΣΥΝΟΛΟ</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425"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850"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r w:rsidRPr="005C327E">
              <w:rPr>
                <w:rFonts w:ascii="Calibri" w:hAnsi="Calibri" w:cs="Calibri"/>
                <w:color w:val="000000"/>
              </w:rPr>
              <w:t> </w:t>
            </w:r>
          </w:p>
        </w:tc>
        <w:tc>
          <w:tcPr>
            <w:tcW w:w="992"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p>
        </w:tc>
        <w:tc>
          <w:tcPr>
            <w:tcW w:w="1276"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right"/>
              <w:rPr>
                <w:rFonts w:ascii="Calibri" w:hAnsi="Calibri" w:cs="Calibri"/>
                <w:b/>
                <w:bCs/>
                <w:color w:val="000000"/>
              </w:rPr>
            </w:pPr>
            <w:r>
              <w:rPr>
                <w:rFonts w:ascii="Calibri" w:hAnsi="Calibri" w:cs="Calibri"/>
                <w:b/>
                <w:bCs/>
                <w:color w:val="000000"/>
              </w:rPr>
              <w:t>512,82</w:t>
            </w:r>
          </w:p>
        </w:tc>
      </w:tr>
      <w:tr w:rsidR="00893B83" w:rsidRPr="005C327E" w:rsidTr="00AC106A">
        <w:trPr>
          <w:gridAfter w:val="1"/>
          <w:wAfter w:w="1276" w:type="dxa"/>
        </w:trPr>
        <w:tc>
          <w:tcPr>
            <w:tcW w:w="41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p>
        </w:tc>
        <w:tc>
          <w:tcPr>
            <w:tcW w:w="3519" w:type="dxa"/>
            <w:gridSpan w:val="2"/>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both"/>
              <w:rPr>
                <w:rFonts w:ascii="Calibri" w:hAnsi="Calibri" w:cs="Calibri"/>
                <w:b/>
                <w:bCs/>
                <w:color w:val="000000"/>
              </w:rPr>
            </w:pPr>
            <w:r w:rsidRPr="005C327E">
              <w:rPr>
                <w:rFonts w:ascii="Calibri" w:hAnsi="Calibri" w:cs="Calibri"/>
                <w:b/>
                <w:bCs/>
                <w:color w:val="000000"/>
              </w:rPr>
              <w:t>Φ.Π.Α.  17%</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425"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850"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r w:rsidRPr="005C327E">
              <w:rPr>
                <w:rFonts w:ascii="Calibri" w:hAnsi="Calibri" w:cs="Calibri"/>
                <w:color w:val="000000"/>
              </w:rPr>
              <w:t> </w:t>
            </w:r>
          </w:p>
        </w:tc>
        <w:tc>
          <w:tcPr>
            <w:tcW w:w="992"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p>
        </w:tc>
        <w:tc>
          <w:tcPr>
            <w:tcW w:w="1276"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right"/>
              <w:rPr>
                <w:rFonts w:ascii="Calibri" w:hAnsi="Calibri" w:cs="Calibri"/>
                <w:b/>
                <w:bCs/>
                <w:color w:val="000000"/>
              </w:rPr>
            </w:pPr>
            <w:r>
              <w:rPr>
                <w:rFonts w:ascii="Calibri" w:hAnsi="Calibri" w:cs="Calibri"/>
                <w:b/>
                <w:bCs/>
                <w:color w:val="000000"/>
              </w:rPr>
              <w:t>87,18</w:t>
            </w:r>
          </w:p>
        </w:tc>
      </w:tr>
      <w:tr w:rsidR="00893B83" w:rsidRPr="005C327E" w:rsidTr="00AC106A">
        <w:trPr>
          <w:gridAfter w:val="1"/>
          <w:wAfter w:w="1276" w:type="dxa"/>
        </w:trPr>
        <w:tc>
          <w:tcPr>
            <w:tcW w:w="41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3519" w:type="dxa"/>
            <w:gridSpan w:val="2"/>
            <w:tcBorders>
              <w:top w:val="single" w:sz="4" w:space="0" w:color="auto"/>
              <w:left w:val="nil"/>
              <w:bottom w:val="single" w:sz="4" w:space="0" w:color="auto"/>
              <w:right w:val="single" w:sz="4" w:space="0" w:color="auto"/>
            </w:tcBorders>
            <w:tcMar>
              <w:left w:w="57" w:type="dxa"/>
              <w:right w:w="57" w:type="dxa"/>
            </w:tcMar>
            <w:vAlign w:val="center"/>
          </w:tcPr>
          <w:p w:rsidR="00893B83" w:rsidRPr="005C327E" w:rsidRDefault="00893B83" w:rsidP="00AC106A">
            <w:pPr>
              <w:jc w:val="both"/>
              <w:rPr>
                <w:rFonts w:ascii="Calibri" w:hAnsi="Calibri" w:cs="Calibri"/>
                <w:b/>
                <w:bCs/>
                <w:color w:val="000000"/>
              </w:rPr>
            </w:pPr>
            <w:r w:rsidRPr="005C327E">
              <w:rPr>
                <w:rFonts w:ascii="Calibri" w:hAnsi="Calibri" w:cs="Calibri"/>
                <w:b/>
                <w:bCs/>
                <w:color w:val="000000"/>
              </w:rPr>
              <w:t>ΓΕΝΙΚΟ ΣΥΝΟΛΟ</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425"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850"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center"/>
              <w:rPr>
                <w:rFonts w:ascii="Calibri" w:hAnsi="Calibri" w:cs="Calibri"/>
                <w:b/>
                <w:bCs/>
                <w:color w:val="000000"/>
              </w:rPr>
            </w:pPr>
            <w:r w:rsidRPr="005C327E">
              <w:rPr>
                <w:rFonts w:ascii="Calibri" w:hAnsi="Calibri" w:cs="Calibri"/>
                <w:b/>
                <w:bCs/>
                <w:color w:val="000000"/>
              </w:rPr>
              <w:t> </w:t>
            </w:r>
          </w:p>
        </w:tc>
        <w:tc>
          <w:tcPr>
            <w:tcW w:w="993"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r w:rsidRPr="005C327E">
              <w:rPr>
                <w:rFonts w:ascii="Calibri" w:hAnsi="Calibri" w:cs="Calibri"/>
                <w:color w:val="000000"/>
              </w:rPr>
              <w:t> </w:t>
            </w:r>
          </w:p>
        </w:tc>
        <w:tc>
          <w:tcPr>
            <w:tcW w:w="992"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rPr>
                <w:rFonts w:ascii="Calibri" w:hAnsi="Calibri" w:cs="Calibri"/>
                <w:color w:val="000000"/>
              </w:rPr>
            </w:pPr>
          </w:p>
        </w:tc>
        <w:tc>
          <w:tcPr>
            <w:tcW w:w="1276" w:type="dxa"/>
            <w:tcBorders>
              <w:top w:val="single" w:sz="4" w:space="0" w:color="auto"/>
              <w:left w:val="nil"/>
              <w:bottom w:val="single" w:sz="4" w:space="0" w:color="auto"/>
              <w:right w:val="single" w:sz="4" w:space="0" w:color="auto"/>
            </w:tcBorders>
            <w:noWrap/>
            <w:tcMar>
              <w:left w:w="57" w:type="dxa"/>
              <w:right w:w="57" w:type="dxa"/>
            </w:tcMar>
            <w:vAlign w:val="center"/>
          </w:tcPr>
          <w:p w:rsidR="00893B83" w:rsidRPr="005C327E" w:rsidRDefault="00893B83" w:rsidP="00AC106A">
            <w:pPr>
              <w:jc w:val="right"/>
              <w:rPr>
                <w:rFonts w:ascii="Calibri" w:hAnsi="Calibri" w:cs="Calibri"/>
                <w:b/>
                <w:bCs/>
                <w:color w:val="000000"/>
              </w:rPr>
            </w:pPr>
            <w:r>
              <w:rPr>
                <w:rFonts w:ascii="Calibri" w:hAnsi="Calibri" w:cs="Calibri"/>
                <w:b/>
                <w:bCs/>
                <w:color w:val="000000"/>
              </w:rPr>
              <w:t>600,00</w:t>
            </w:r>
          </w:p>
        </w:tc>
      </w:tr>
    </w:tbl>
    <w:p w:rsidR="00893B83" w:rsidRPr="005C327E" w:rsidRDefault="00893B83" w:rsidP="00C8592A">
      <w:pPr>
        <w:rPr>
          <w:rFonts w:ascii="Calibri" w:hAnsi="Calibri" w:cs="Calibri"/>
          <w:b/>
          <w:bCs/>
        </w:rPr>
      </w:pPr>
    </w:p>
    <w:p w:rsidR="00893B83" w:rsidRPr="005C327E" w:rsidRDefault="00893B83" w:rsidP="00C8592A">
      <w:pPr>
        <w:jc w:val="center"/>
        <w:rPr>
          <w:rFonts w:ascii="Calibri" w:hAnsi="Calibri" w:cs="Calibri"/>
          <w:b/>
          <w:bCs/>
        </w:rPr>
      </w:pPr>
    </w:p>
    <w:tbl>
      <w:tblPr>
        <w:tblW w:w="9989" w:type="dxa"/>
        <w:jc w:val="center"/>
        <w:tblLook w:val="00A0"/>
      </w:tblPr>
      <w:tblGrid>
        <w:gridCol w:w="4077"/>
        <w:gridCol w:w="5912"/>
      </w:tblGrid>
      <w:tr w:rsidR="00893B83" w:rsidRPr="005C327E" w:rsidTr="00AC106A">
        <w:trPr>
          <w:jc w:val="center"/>
        </w:trPr>
        <w:tc>
          <w:tcPr>
            <w:tcW w:w="4077" w:type="dxa"/>
          </w:tcPr>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 xml:space="preserve">ΧΙΟΣ, </w:t>
            </w:r>
            <w:r>
              <w:rPr>
                <w:rFonts w:ascii="Calibri" w:hAnsi="Calibri" w:cs="Calibri"/>
                <w:b/>
                <w:sz w:val="22"/>
                <w:szCs w:val="22"/>
              </w:rPr>
              <w:t>29</w:t>
            </w:r>
            <w:r w:rsidRPr="005C327E">
              <w:rPr>
                <w:rFonts w:ascii="Calibri" w:hAnsi="Calibri" w:cs="Calibri"/>
                <w:b/>
                <w:sz w:val="22"/>
                <w:szCs w:val="22"/>
              </w:rPr>
              <w:t>/10/2024</w:t>
            </w:r>
          </w:p>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ΣΥΝΤΑΧΘΗΚΕ</w:t>
            </w:r>
          </w:p>
          <w:p w:rsidR="00893B83" w:rsidRPr="005C327E" w:rsidRDefault="00893B83" w:rsidP="00AC106A">
            <w:pPr>
              <w:jc w:val="center"/>
              <w:rPr>
                <w:rFonts w:ascii="Calibri" w:hAnsi="Calibri" w:cs="Calibri"/>
                <w:b/>
                <w:sz w:val="22"/>
                <w:szCs w:val="22"/>
              </w:rPr>
            </w:pPr>
          </w:p>
          <w:p w:rsidR="00893B83" w:rsidRPr="005C327E" w:rsidRDefault="00893B83" w:rsidP="00AC106A">
            <w:pPr>
              <w:jc w:val="center"/>
              <w:rPr>
                <w:rFonts w:ascii="Calibri" w:hAnsi="Calibri" w:cs="Calibri"/>
                <w:b/>
                <w:sz w:val="22"/>
                <w:szCs w:val="22"/>
              </w:rPr>
            </w:pPr>
          </w:p>
          <w:p w:rsidR="00893B83" w:rsidRPr="005C327E" w:rsidRDefault="00893B83" w:rsidP="00AC106A">
            <w:pPr>
              <w:jc w:val="center"/>
              <w:rPr>
                <w:rFonts w:ascii="Calibri" w:hAnsi="Calibri" w:cs="Calibri"/>
                <w:b/>
                <w:sz w:val="22"/>
                <w:szCs w:val="22"/>
              </w:rPr>
            </w:pPr>
          </w:p>
          <w:p w:rsidR="00893B83" w:rsidRPr="005C327E"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Pr="005C327E" w:rsidRDefault="00893B83" w:rsidP="00AC106A">
            <w:pPr>
              <w:rPr>
                <w:rFonts w:ascii="Calibri" w:hAnsi="Calibri" w:cs="Calibri"/>
                <w:b/>
                <w:sz w:val="22"/>
                <w:szCs w:val="22"/>
              </w:rPr>
            </w:pPr>
          </w:p>
        </w:tc>
        <w:tc>
          <w:tcPr>
            <w:tcW w:w="5912" w:type="dxa"/>
          </w:tcPr>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ΧΙΟΣ, …/…/2024</w:t>
            </w:r>
          </w:p>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ΘΕΩΡΗΘΗΚΕ</w:t>
            </w:r>
          </w:p>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Ο ΠΡΟΪΣΤΑΜΕΝΟΣ Τ.Υ. Δ. ΧΙΟΥ</w:t>
            </w: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Default="00893B83" w:rsidP="00AC106A">
            <w:pPr>
              <w:jc w:val="center"/>
              <w:rPr>
                <w:rFonts w:ascii="Calibri" w:hAnsi="Calibri" w:cs="Calibri"/>
                <w:b/>
                <w:sz w:val="22"/>
                <w:szCs w:val="22"/>
              </w:rPr>
            </w:pPr>
          </w:p>
          <w:p w:rsidR="00893B83" w:rsidRPr="005C327E" w:rsidRDefault="00893B83" w:rsidP="00AC106A">
            <w:pPr>
              <w:jc w:val="center"/>
              <w:rPr>
                <w:rFonts w:ascii="Calibri" w:hAnsi="Calibri" w:cs="Calibri"/>
                <w:b/>
                <w:sz w:val="22"/>
                <w:szCs w:val="22"/>
              </w:rPr>
            </w:pPr>
          </w:p>
        </w:tc>
      </w:tr>
      <w:tr w:rsidR="00893B83" w:rsidRPr="005C327E" w:rsidTr="00AC106A">
        <w:trPr>
          <w:trHeight w:val="618"/>
          <w:jc w:val="center"/>
        </w:trPr>
        <w:tc>
          <w:tcPr>
            <w:tcW w:w="4077" w:type="dxa"/>
          </w:tcPr>
          <w:p w:rsidR="00893B83" w:rsidRPr="005C327E" w:rsidRDefault="00893B83" w:rsidP="00AC106A">
            <w:pPr>
              <w:spacing w:line="280" w:lineRule="exact"/>
              <w:jc w:val="center"/>
              <w:rPr>
                <w:rFonts w:ascii="Calibri" w:hAnsi="Calibri" w:cs="Calibri"/>
                <w:sz w:val="22"/>
                <w:szCs w:val="22"/>
              </w:rPr>
            </w:pPr>
            <w:r w:rsidRPr="005C327E">
              <w:rPr>
                <w:rFonts w:ascii="Calibri" w:hAnsi="Calibri" w:cs="Calibri"/>
                <w:sz w:val="22"/>
                <w:szCs w:val="22"/>
              </w:rPr>
              <w:t>Σταμάτης Μυριαγκός</w:t>
            </w:r>
          </w:p>
          <w:p w:rsidR="00893B83" w:rsidRPr="005C327E" w:rsidRDefault="00893B83" w:rsidP="00AC106A">
            <w:pPr>
              <w:spacing w:line="280" w:lineRule="exact"/>
              <w:jc w:val="center"/>
              <w:rPr>
                <w:rFonts w:ascii="Calibri" w:hAnsi="Calibri" w:cs="Calibri"/>
                <w:sz w:val="22"/>
                <w:szCs w:val="22"/>
              </w:rPr>
            </w:pPr>
            <w:r w:rsidRPr="005C327E">
              <w:rPr>
                <w:rFonts w:ascii="Calibri" w:hAnsi="Calibri" w:cs="Calibri"/>
                <w:sz w:val="22"/>
                <w:szCs w:val="22"/>
              </w:rPr>
              <w:t xml:space="preserve">Πολιτικός Μηχανικός ΤΕ </w:t>
            </w:r>
          </w:p>
        </w:tc>
        <w:tc>
          <w:tcPr>
            <w:tcW w:w="5912" w:type="dxa"/>
          </w:tcPr>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Δρ. Κωνσταντίνος Μπουλάς</w:t>
            </w:r>
          </w:p>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Μηχανικός Οικονομίας και Διοίκησης</w:t>
            </w:r>
          </w:p>
          <w:p w:rsidR="00893B83" w:rsidRPr="005C327E" w:rsidRDefault="00893B83" w:rsidP="00AC106A">
            <w:pPr>
              <w:jc w:val="center"/>
              <w:rPr>
                <w:rFonts w:ascii="Calibri" w:hAnsi="Calibri" w:cs="Calibri"/>
                <w:sz w:val="22"/>
                <w:szCs w:val="22"/>
              </w:rPr>
            </w:pPr>
            <w:r w:rsidRPr="005C327E">
              <w:rPr>
                <w:rFonts w:ascii="Calibri" w:hAnsi="Calibri" w:cs="Calibri"/>
                <w:sz w:val="22"/>
                <w:szCs w:val="22"/>
              </w:rPr>
              <w:t>ΠΕ με βαθμό Α΄</w:t>
            </w:r>
          </w:p>
          <w:p w:rsidR="00893B83" w:rsidRPr="005C327E" w:rsidRDefault="00893B83" w:rsidP="00AC106A">
            <w:pPr>
              <w:jc w:val="center"/>
              <w:rPr>
                <w:rFonts w:ascii="Calibri" w:hAnsi="Calibri" w:cs="Calibri"/>
                <w:sz w:val="22"/>
                <w:szCs w:val="22"/>
              </w:rPr>
            </w:pPr>
          </w:p>
        </w:tc>
      </w:tr>
    </w:tbl>
    <w:p w:rsidR="00893B83" w:rsidRDefault="00893B83" w:rsidP="00C8592A">
      <w:pPr>
        <w:autoSpaceDE w:val="0"/>
        <w:autoSpaceDN w:val="0"/>
        <w:adjustRightInd w:val="0"/>
        <w:jc w:val="both"/>
        <w:rPr>
          <w:rFonts w:ascii="Calibri" w:hAnsi="Calibri" w:cs="Calibri"/>
          <w:b/>
          <w:bCs/>
          <w:iCs/>
          <w:sz w:val="22"/>
          <w:szCs w:val="22"/>
        </w:rPr>
      </w:pPr>
    </w:p>
    <w:p w:rsidR="00893B83" w:rsidRDefault="00893B83" w:rsidP="00C8592A">
      <w:pPr>
        <w:autoSpaceDE w:val="0"/>
        <w:autoSpaceDN w:val="0"/>
        <w:adjustRightInd w:val="0"/>
        <w:jc w:val="both"/>
        <w:rPr>
          <w:rFonts w:ascii="Calibri" w:hAnsi="Calibri" w:cs="Calibri"/>
          <w:b/>
          <w:bCs/>
          <w:iCs/>
          <w:sz w:val="22"/>
          <w:szCs w:val="22"/>
        </w:rPr>
      </w:pPr>
    </w:p>
    <w:tbl>
      <w:tblPr>
        <w:tblW w:w="9989" w:type="dxa"/>
        <w:jc w:val="center"/>
        <w:tblLook w:val="00A0"/>
      </w:tblPr>
      <w:tblGrid>
        <w:gridCol w:w="4077"/>
        <w:gridCol w:w="5912"/>
      </w:tblGrid>
      <w:tr w:rsidR="00893B83" w:rsidRPr="005C327E" w:rsidTr="00AC106A">
        <w:trPr>
          <w:trHeight w:val="618"/>
          <w:jc w:val="center"/>
        </w:trPr>
        <w:tc>
          <w:tcPr>
            <w:tcW w:w="4077" w:type="dxa"/>
          </w:tcPr>
          <w:p w:rsidR="00893B83" w:rsidRPr="005C327E" w:rsidRDefault="00893B83" w:rsidP="00AC106A">
            <w:pPr>
              <w:spacing w:line="280" w:lineRule="exact"/>
              <w:jc w:val="center"/>
              <w:rPr>
                <w:rFonts w:ascii="Calibri" w:hAnsi="Calibri" w:cs="Calibri"/>
                <w:sz w:val="22"/>
                <w:szCs w:val="22"/>
              </w:rPr>
            </w:pPr>
          </w:p>
        </w:tc>
        <w:tc>
          <w:tcPr>
            <w:tcW w:w="5912" w:type="dxa"/>
          </w:tcPr>
          <w:p w:rsidR="00893B83" w:rsidRPr="005C327E" w:rsidRDefault="00893B83" w:rsidP="00AC106A">
            <w:pPr>
              <w:jc w:val="center"/>
              <w:rPr>
                <w:rFonts w:ascii="Calibri" w:hAnsi="Calibri" w:cs="Calibri"/>
                <w:sz w:val="22"/>
                <w:szCs w:val="22"/>
              </w:rPr>
            </w:pPr>
          </w:p>
        </w:tc>
      </w:tr>
    </w:tbl>
    <w:p w:rsidR="00893B83" w:rsidRPr="005C327E" w:rsidRDefault="00893B83" w:rsidP="00C8592A">
      <w:pP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rPr>
          <w:rFonts w:ascii="Calibri" w:hAnsi="Calibri" w:cs="Calibri"/>
          <w:sz w:val="22"/>
          <w:szCs w:val="22"/>
        </w:rPr>
      </w:pPr>
    </w:p>
    <w:tbl>
      <w:tblPr>
        <w:tblW w:w="9747" w:type="dxa"/>
        <w:tblLook w:val="0000"/>
      </w:tblPr>
      <w:tblGrid>
        <w:gridCol w:w="4077"/>
        <w:gridCol w:w="1276"/>
        <w:gridCol w:w="155"/>
        <w:gridCol w:w="4239"/>
      </w:tblGrid>
      <w:tr w:rsidR="00893B83" w:rsidRPr="005C327E" w:rsidTr="00AC106A">
        <w:trPr>
          <w:cantSplit/>
        </w:trPr>
        <w:tc>
          <w:tcPr>
            <w:tcW w:w="4077" w:type="dxa"/>
            <w:vMerge w:val="restart"/>
          </w:tcPr>
          <w:p w:rsidR="00893B83" w:rsidRPr="005C327E" w:rsidRDefault="00893B83" w:rsidP="00AC106A">
            <w:pPr>
              <w:tabs>
                <w:tab w:val="left" w:pos="4253"/>
              </w:tabs>
              <w:jc w:val="center"/>
              <w:rPr>
                <w:rFonts w:ascii="Calibri" w:hAnsi="Calibri" w:cs="Calibri"/>
                <w:b/>
                <w:color w:val="000000"/>
                <w:szCs w:val="22"/>
              </w:rPr>
            </w:pPr>
            <w:r w:rsidRPr="00346098">
              <w:rPr>
                <w:rFonts w:ascii="Calibri" w:hAnsi="Calibri" w:cs="Calibri"/>
                <w:noProof/>
                <w:color w:val="000080"/>
                <w:sz w:val="22"/>
                <w:szCs w:val="22"/>
              </w:rPr>
              <w:pict>
                <v:shape id="_x0000_i1029" type="#_x0000_t75" style="width:48pt;height:42pt;visibility:visible" filled="t">
                  <v:imagedata r:id="rId5" o:title=""/>
                </v:shape>
              </w:pict>
            </w:r>
          </w:p>
          <w:p w:rsidR="00893B83" w:rsidRPr="005C327E" w:rsidRDefault="00893B83" w:rsidP="00AC106A">
            <w:pPr>
              <w:tabs>
                <w:tab w:val="left" w:pos="4253"/>
              </w:tabs>
              <w:jc w:val="center"/>
              <w:rPr>
                <w:rFonts w:ascii="Calibri" w:hAnsi="Calibri" w:cs="Calibri"/>
                <w:b/>
                <w:color w:val="000000"/>
              </w:rPr>
            </w:pPr>
            <w:r w:rsidRPr="005C327E">
              <w:rPr>
                <w:rFonts w:ascii="Calibri" w:hAnsi="Calibri" w:cs="Calibri"/>
                <w:b/>
                <w:color w:val="000000"/>
              </w:rPr>
              <w:t>ΕΛΛΗΝΙΚΗ ΔΗΜΟΚΡΑΤΙΑ</w:t>
            </w:r>
          </w:p>
          <w:p w:rsidR="00893B83" w:rsidRPr="005C327E" w:rsidRDefault="00893B83" w:rsidP="00AC106A">
            <w:pPr>
              <w:pStyle w:val="Footer"/>
              <w:jc w:val="center"/>
              <w:rPr>
                <w:rFonts w:ascii="Calibri" w:hAnsi="Calibri" w:cs="Calibri"/>
                <w:b/>
                <w:szCs w:val="22"/>
                <w:lang w:val="el-GR"/>
              </w:rPr>
            </w:pPr>
            <w:r w:rsidRPr="005C327E">
              <w:rPr>
                <w:rFonts w:ascii="Calibri" w:hAnsi="Calibri" w:cs="Calibri"/>
                <w:b/>
                <w:szCs w:val="22"/>
                <w:lang w:val="el-GR"/>
              </w:rPr>
              <w:t>ΔΗΜΟΤΙΚΟ ΛΙΜΕΝΙΚΟ ΤΑΜΕΙΟ ΧΙΟΥ</w:t>
            </w:r>
          </w:p>
        </w:tc>
        <w:tc>
          <w:tcPr>
            <w:tcW w:w="1431" w:type="dxa"/>
            <w:gridSpan w:val="2"/>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ΕΡΓΑΣΙΕΣ:</w:t>
            </w:r>
          </w:p>
        </w:tc>
        <w:tc>
          <w:tcPr>
            <w:tcW w:w="4239" w:type="dxa"/>
          </w:tcPr>
          <w:p w:rsidR="00893B83" w:rsidRPr="005C327E" w:rsidRDefault="00893B83" w:rsidP="00AC106A">
            <w:pPr>
              <w:jc w:val="both"/>
              <w:rPr>
                <w:rFonts w:ascii="Calibri" w:hAnsi="Calibri" w:cs="Calibri"/>
              </w:rPr>
            </w:pPr>
            <w:r w:rsidRPr="00D82FA9">
              <w:rPr>
                <w:rFonts w:ascii="Calibri" w:hAnsi="Calibri" w:cs="Calibri"/>
                <w:b/>
                <w:sz w:val="22"/>
                <w:szCs w:val="22"/>
              </w:rPr>
              <w:t>Επισκευή σκάλας κρηπιδώματος στον κεντρικό λιμένα Χίου</w:t>
            </w:r>
            <w:r w:rsidRPr="005C327E">
              <w:rPr>
                <w:rFonts w:ascii="Calibri" w:hAnsi="Calibri" w:cs="Calibri"/>
              </w:rPr>
              <w:t xml:space="preserve"> </w:t>
            </w: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4077" w:type="dxa"/>
            <w:vMerge/>
          </w:tcPr>
          <w:p w:rsidR="00893B83" w:rsidRPr="005C327E" w:rsidRDefault="00893B83" w:rsidP="00AC106A">
            <w:pPr>
              <w:tabs>
                <w:tab w:val="left" w:pos="4253"/>
              </w:tabs>
              <w:jc w:val="center"/>
              <w:rPr>
                <w:rFonts w:ascii="Calibri" w:hAnsi="Calibri" w:cs="Calibri"/>
                <w:noProof/>
                <w:color w:val="000080"/>
                <w:sz w:val="22"/>
                <w:szCs w:val="22"/>
              </w:rPr>
            </w:pPr>
          </w:p>
        </w:tc>
        <w:tc>
          <w:tcPr>
            <w:tcW w:w="1431" w:type="dxa"/>
            <w:gridSpan w:val="2"/>
          </w:tcPr>
          <w:p w:rsidR="00893B83" w:rsidRPr="005C327E" w:rsidRDefault="00893B83" w:rsidP="00AC106A">
            <w:pPr>
              <w:jc w:val="right"/>
              <w:rPr>
                <w:rFonts w:ascii="Calibri" w:hAnsi="Calibri" w:cs="Calibri"/>
                <w:b/>
                <w:i/>
                <w:sz w:val="18"/>
                <w:szCs w:val="18"/>
                <w:u w:val="single"/>
              </w:rPr>
            </w:pPr>
          </w:p>
        </w:tc>
        <w:tc>
          <w:tcPr>
            <w:tcW w:w="4239" w:type="dxa"/>
          </w:tcPr>
          <w:p w:rsidR="00893B83" w:rsidRPr="005C327E" w:rsidRDefault="00893B83" w:rsidP="00AC106A">
            <w:pPr>
              <w:jc w:val="both"/>
              <w:rPr>
                <w:rFonts w:ascii="Calibri" w:hAnsi="Calibri" w:cs="Calibri"/>
                <w:b/>
                <w:i/>
                <w:sz w:val="22"/>
                <w:szCs w:val="22"/>
              </w:rPr>
            </w:pPr>
          </w:p>
        </w:tc>
      </w:tr>
      <w:tr w:rsidR="00893B83" w:rsidRPr="005C327E" w:rsidTr="00AC106A">
        <w:trPr>
          <w:cantSplit/>
        </w:trPr>
        <w:tc>
          <w:tcPr>
            <w:tcW w:w="5353" w:type="dxa"/>
            <w:gridSpan w:val="2"/>
            <w:vAlign w:val="center"/>
          </w:tcPr>
          <w:p w:rsidR="00893B83" w:rsidRPr="005C327E" w:rsidRDefault="00893B83" w:rsidP="00AC106A">
            <w:pPr>
              <w:jc w:val="right"/>
              <w:rPr>
                <w:rFonts w:ascii="Calibri" w:hAnsi="Calibri" w:cs="Calibri"/>
                <w:b/>
                <w:i/>
                <w:sz w:val="18"/>
                <w:szCs w:val="18"/>
                <w:u w:val="single"/>
              </w:rPr>
            </w:pPr>
            <w:r w:rsidRPr="005C327E">
              <w:rPr>
                <w:rFonts w:ascii="Calibri" w:hAnsi="Calibri" w:cs="Calibri"/>
                <w:b/>
                <w:i/>
                <w:sz w:val="18"/>
                <w:szCs w:val="18"/>
                <w:u w:val="single"/>
              </w:rPr>
              <w:t>ΠΡΟΫΠΟΛΟΓΙΣΜΟΣ:</w:t>
            </w:r>
          </w:p>
        </w:tc>
        <w:tc>
          <w:tcPr>
            <w:tcW w:w="4394" w:type="dxa"/>
            <w:gridSpan w:val="2"/>
            <w:vAlign w:val="center"/>
          </w:tcPr>
          <w:p w:rsidR="00893B83" w:rsidRPr="005C327E" w:rsidRDefault="00893B83" w:rsidP="00AC106A">
            <w:pPr>
              <w:rPr>
                <w:rFonts w:ascii="Calibri" w:hAnsi="Calibri" w:cs="Calibri"/>
                <w:b/>
                <w:i/>
                <w:sz w:val="22"/>
                <w:szCs w:val="22"/>
              </w:rPr>
            </w:pPr>
            <w:r>
              <w:rPr>
                <w:rFonts w:ascii="Calibri" w:hAnsi="Calibri" w:cs="Calibri"/>
                <w:b/>
                <w:color w:val="000000"/>
              </w:rPr>
              <w:t>600</w:t>
            </w:r>
            <w:r w:rsidRPr="005C327E">
              <w:rPr>
                <w:rFonts w:ascii="Calibri" w:hAnsi="Calibri" w:cs="Calibri"/>
                <w:b/>
                <w:color w:val="000000"/>
              </w:rPr>
              <w:t xml:space="preserve">,00 </w:t>
            </w:r>
            <w:r w:rsidRPr="005C327E">
              <w:rPr>
                <w:rFonts w:ascii="Calibri" w:hAnsi="Calibri" w:cs="Calibri"/>
                <w:b/>
                <w:szCs w:val="22"/>
              </w:rPr>
              <w:t>€</w:t>
            </w:r>
            <w:r w:rsidRPr="005C327E">
              <w:rPr>
                <w:rFonts w:ascii="Calibri" w:hAnsi="Calibri" w:cs="Calibri"/>
              </w:rPr>
              <w:t>(συμπεριλαμβανομένου  ΦΠΑ 17%)</w:t>
            </w:r>
          </w:p>
        </w:tc>
      </w:tr>
      <w:tr w:rsidR="00893B83" w:rsidRPr="005C327E" w:rsidTr="00AC106A">
        <w:trPr>
          <w:cantSplit/>
          <w:trHeight w:val="439"/>
        </w:trPr>
        <w:tc>
          <w:tcPr>
            <w:tcW w:w="5353" w:type="dxa"/>
            <w:gridSpan w:val="2"/>
            <w:vAlign w:val="center"/>
          </w:tcPr>
          <w:p w:rsidR="00893B83" w:rsidRPr="005C327E" w:rsidRDefault="00893B83" w:rsidP="00AC106A">
            <w:pPr>
              <w:jc w:val="right"/>
              <w:rPr>
                <w:rFonts w:ascii="Calibri" w:hAnsi="Calibri" w:cs="Calibri"/>
                <w:szCs w:val="22"/>
              </w:rPr>
            </w:pPr>
            <w:r w:rsidRPr="005C327E">
              <w:rPr>
                <w:rFonts w:ascii="Calibri" w:hAnsi="Calibri" w:cs="Calibri"/>
                <w:b/>
                <w:i/>
                <w:sz w:val="18"/>
                <w:szCs w:val="18"/>
                <w:u w:val="single"/>
              </w:rPr>
              <w:t>ΑΝΑΘΕΤΟΥΣΑ ΑΡΧΗ:</w:t>
            </w:r>
          </w:p>
        </w:tc>
        <w:tc>
          <w:tcPr>
            <w:tcW w:w="4394" w:type="dxa"/>
            <w:gridSpan w:val="2"/>
            <w:vAlign w:val="center"/>
          </w:tcPr>
          <w:p w:rsidR="00893B83" w:rsidRPr="005C327E" w:rsidRDefault="00893B83" w:rsidP="00AC106A">
            <w:pPr>
              <w:pStyle w:val="Footer"/>
              <w:rPr>
                <w:rFonts w:ascii="Calibri" w:hAnsi="Calibri" w:cs="Calibri"/>
                <w:color w:val="auto"/>
                <w:lang w:val="el-GR"/>
              </w:rPr>
            </w:pPr>
            <w:r w:rsidRPr="005C327E">
              <w:rPr>
                <w:rFonts w:ascii="Calibri" w:hAnsi="Calibri" w:cs="Calibri"/>
                <w:b/>
                <w:color w:val="auto"/>
                <w:lang w:val="el-GR"/>
              </w:rPr>
              <w:t>Δημοτικό Λιμενικό Ταμείο Χίου</w:t>
            </w:r>
          </w:p>
        </w:tc>
      </w:tr>
    </w:tbl>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r w:rsidRPr="005C327E">
        <w:rPr>
          <w:rFonts w:ascii="Calibri" w:hAnsi="Calibri" w:cs="Calibri"/>
          <w:b/>
          <w:bCs/>
        </w:rPr>
        <w:t>ΕΝΤΥΠΟ ΟΙΚΟΝΟΜΙΚΗΣ ΠΡΟΣΦΟΡΑΣ</w:t>
      </w: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654"/>
        <w:gridCol w:w="2303"/>
        <w:gridCol w:w="2306"/>
      </w:tblGrid>
      <w:tr w:rsidR="00893B83" w:rsidRPr="005C327E" w:rsidTr="00AC106A">
        <w:tc>
          <w:tcPr>
            <w:tcW w:w="1101" w:type="dxa"/>
            <w:vMerge w:val="restart"/>
          </w:tcPr>
          <w:p w:rsidR="00893B83" w:rsidRPr="00346098" w:rsidRDefault="00893B83" w:rsidP="00AC106A">
            <w:pPr>
              <w:jc w:val="center"/>
              <w:rPr>
                <w:rFonts w:ascii="Calibri" w:hAnsi="Calibri" w:cs="Calibri"/>
                <w:b/>
                <w:bCs/>
              </w:rPr>
            </w:pPr>
            <w:r w:rsidRPr="00346098">
              <w:rPr>
                <w:rFonts w:ascii="Calibri" w:hAnsi="Calibri" w:cs="Calibri"/>
                <w:b/>
                <w:bCs/>
              </w:rPr>
              <w:t>Α/Α</w:t>
            </w:r>
          </w:p>
        </w:tc>
        <w:tc>
          <w:tcPr>
            <w:tcW w:w="4393" w:type="dxa"/>
            <w:vMerge w:val="restart"/>
          </w:tcPr>
          <w:p w:rsidR="00893B83" w:rsidRPr="00346098" w:rsidRDefault="00893B83" w:rsidP="00AC106A">
            <w:pPr>
              <w:jc w:val="center"/>
              <w:rPr>
                <w:rFonts w:ascii="Calibri" w:hAnsi="Calibri" w:cs="Calibri"/>
                <w:b/>
                <w:bCs/>
              </w:rPr>
            </w:pPr>
            <w:r w:rsidRPr="00346098">
              <w:rPr>
                <w:rFonts w:ascii="Calibri" w:hAnsi="Calibri" w:cs="Calibri"/>
                <w:b/>
                <w:bCs/>
              </w:rPr>
              <w:t>ΕΡΓΑΣΙΑ</w:t>
            </w:r>
          </w:p>
        </w:tc>
        <w:tc>
          <w:tcPr>
            <w:tcW w:w="5494" w:type="dxa"/>
            <w:gridSpan w:val="2"/>
          </w:tcPr>
          <w:p w:rsidR="00893B83" w:rsidRPr="00346098" w:rsidRDefault="00893B83" w:rsidP="00AC106A">
            <w:pPr>
              <w:jc w:val="center"/>
              <w:rPr>
                <w:rFonts w:ascii="Calibri" w:hAnsi="Calibri" w:cs="Calibri"/>
                <w:b/>
                <w:bCs/>
              </w:rPr>
            </w:pPr>
            <w:r w:rsidRPr="00346098">
              <w:rPr>
                <w:rFonts w:ascii="Calibri" w:hAnsi="Calibri" w:cs="Calibri"/>
              </w:rPr>
              <w:t>Προσφερόμενο ποσό για τις εργασίες που περιγράφονται (συμπεριλαμβανομένου του ΦΠΑ 17%)</w:t>
            </w:r>
          </w:p>
        </w:tc>
      </w:tr>
      <w:tr w:rsidR="00893B83" w:rsidRPr="005C327E" w:rsidTr="00AC106A">
        <w:tc>
          <w:tcPr>
            <w:tcW w:w="1101" w:type="dxa"/>
            <w:vMerge/>
          </w:tcPr>
          <w:p w:rsidR="00893B83" w:rsidRPr="00346098" w:rsidRDefault="00893B83" w:rsidP="00AC106A">
            <w:pPr>
              <w:jc w:val="center"/>
              <w:rPr>
                <w:rFonts w:ascii="Calibri" w:hAnsi="Calibri" w:cs="Calibri"/>
                <w:b/>
                <w:bCs/>
              </w:rPr>
            </w:pPr>
          </w:p>
        </w:tc>
        <w:tc>
          <w:tcPr>
            <w:tcW w:w="4393" w:type="dxa"/>
            <w:vMerge/>
          </w:tcPr>
          <w:p w:rsidR="00893B83" w:rsidRPr="00346098" w:rsidRDefault="00893B83" w:rsidP="00AC106A">
            <w:pPr>
              <w:jc w:val="center"/>
              <w:rPr>
                <w:rFonts w:ascii="Calibri" w:hAnsi="Calibri" w:cs="Calibri"/>
                <w:b/>
                <w:bCs/>
              </w:rPr>
            </w:pPr>
          </w:p>
        </w:tc>
        <w:tc>
          <w:tcPr>
            <w:tcW w:w="2747" w:type="dxa"/>
          </w:tcPr>
          <w:p w:rsidR="00893B83" w:rsidRPr="00346098" w:rsidRDefault="00893B83" w:rsidP="00AC106A">
            <w:pPr>
              <w:jc w:val="center"/>
              <w:rPr>
                <w:rFonts w:ascii="Calibri" w:hAnsi="Calibri" w:cs="Calibri"/>
                <w:b/>
                <w:bCs/>
              </w:rPr>
            </w:pPr>
            <w:r w:rsidRPr="00346098">
              <w:rPr>
                <w:rFonts w:ascii="Calibri" w:hAnsi="Calibri" w:cs="Calibri"/>
                <w:b/>
                <w:bCs/>
              </w:rPr>
              <w:t>ΟΛΟΓΡΑΦΩΣ</w:t>
            </w:r>
          </w:p>
        </w:tc>
        <w:tc>
          <w:tcPr>
            <w:tcW w:w="2747" w:type="dxa"/>
          </w:tcPr>
          <w:p w:rsidR="00893B83" w:rsidRPr="00346098" w:rsidRDefault="00893B83" w:rsidP="00AC106A">
            <w:pPr>
              <w:jc w:val="center"/>
              <w:rPr>
                <w:rFonts w:ascii="Calibri" w:hAnsi="Calibri" w:cs="Calibri"/>
                <w:b/>
                <w:bCs/>
              </w:rPr>
            </w:pPr>
            <w:r w:rsidRPr="00346098">
              <w:rPr>
                <w:rFonts w:ascii="Calibri" w:hAnsi="Calibri" w:cs="Calibri"/>
                <w:b/>
                <w:bCs/>
              </w:rPr>
              <w:t>ΑΡΙΘΜΗΤΙΚΑ</w:t>
            </w:r>
          </w:p>
        </w:tc>
      </w:tr>
      <w:tr w:rsidR="00893B83" w:rsidRPr="005C327E" w:rsidTr="00AC106A">
        <w:tc>
          <w:tcPr>
            <w:tcW w:w="1101" w:type="dxa"/>
          </w:tcPr>
          <w:p w:rsidR="00893B83" w:rsidRPr="00346098" w:rsidRDefault="00893B83" w:rsidP="00AC106A">
            <w:pPr>
              <w:jc w:val="center"/>
              <w:rPr>
                <w:rFonts w:ascii="Calibri" w:hAnsi="Calibri" w:cs="Calibri"/>
                <w:b/>
                <w:bCs/>
              </w:rPr>
            </w:pPr>
            <w:r w:rsidRPr="00346098">
              <w:rPr>
                <w:rFonts w:ascii="Calibri" w:hAnsi="Calibri" w:cs="Calibri"/>
                <w:b/>
                <w:bCs/>
              </w:rPr>
              <w:t>1</w:t>
            </w:r>
          </w:p>
        </w:tc>
        <w:tc>
          <w:tcPr>
            <w:tcW w:w="4393" w:type="dxa"/>
          </w:tcPr>
          <w:p w:rsidR="00893B83" w:rsidRPr="00346098" w:rsidRDefault="00893B83" w:rsidP="00AC106A">
            <w:pPr>
              <w:jc w:val="both"/>
              <w:rPr>
                <w:rFonts w:ascii="Calibri" w:hAnsi="Calibri" w:cs="Calibri"/>
                <w:b/>
                <w:sz w:val="22"/>
                <w:szCs w:val="22"/>
              </w:rPr>
            </w:pPr>
            <w:r w:rsidRPr="00346098">
              <w:rPr>
                <w:rFonts w:ascii="Calibri" w:hAnsi="Calibri" w:cs="Calibri"/>
                <w:b/>
                <w:sz w:val="22"/>
                <w:szCs w:val="22"/>
              </w:rPr>
              <w:t>Πλήρωση(γέμισμα) σκάλας κρηπιδώματος  στον λιμένα Χίου.</w:t>
            </w:r>
          </w:p>
          <w:p w:rsidR="00893B83" w:rsidRPr="00346098" w:rsidRDefault="00893B83" w:rsidP="00AC106A">
            <w:pPr>
              <w:jc w:val="center"/>
              <w:rPr>
                <w:rFonts w:ascii="Calibri" w:hAnsi="Calibri" w:cs="Calibri"/>
                <w:b/>
                <w:bCs/>
              </w:rPr>
            </w:pPr>
          </w:p>
        </w:tc>
        <w:tc>
          <w:tcPr>
            <w:tcW w:w="2747" w:type="dxa"/>
          </w:tcPr>
          <w:p w:rsidR="00893B83" w:rsidRPr="00346098" w:rsidRDefault="00893B83" w:rsidP="00AC106A">
            <w:pPr>
              <w:jc w:val="center"/>
              <w:rPr>
                <w:rFonts w:ascii="Calibri" w:hAnsi="Calibri" w:cs="Calibri"/>
                <w:b/>
                <w:bCs/>
              </w:rPr>
            </w:pPr>
          </w:p>
        </w:tc>
        <w:tc>
          <w:tcPr>
            <w:tcW w:w="2747" w:type="dxa"/>
          </w:tcPr>
          <w:p w:rsidR="00893B83" w:rsidRPr="00346098" w:rsidRDefault="00893B83" w:rsidP="00AC106A">
            <w:pPr>
              <w:jc w:val="center"/>
              <w:rPr>
                <w:rFonts w:ascii="Calibri" w:hAnsi="Calibri" w:cs="Calibri"/>
                <w:b/>
                <w:bCs/>
              </w:rPr>
            </w:pPr>
          </w:p>
        </w:tc>
      </w:tr>
    </w:tbl>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jc w:val="center"/>
        <w:rPr>
          <w:rFonts w:ascii="Calibri" w:hAnsi="Calibri" w:cs="Calibri"/>
          <w:b/>
          <w:bCs/>
        </w:rPr>
      </w:pPr>
    </w:p>
    <w:p w:rsidR="00893B83" w:rsidRPr="005C327E" w:rsidRDefault="00893B83" w:rsidP="00C8592A">
      <w:pPr>
        <w:rPr>
          <w:rFonts w:ascii="Calibri" w:hAnsi="Calibri" w:cs="Calibri"/>
          <w:sz w:val="22"/>
          <w:szCs w:val="22"/>
        </w:rPr>
      </w:pPr>
    </w:p>
    <w:tbl>
      <w:tblPr>
        <w:tblW w:w="3531" w:type="dxa"/>
        <w:jc w:val="center"/>
        <w:tblLook w:val="00A0"/>
      </w:tblPr>
      <w:tblGrid>
        <w:gridCol w:w="3531"/>
      </w:tblGrid>
      <w:tr w:rsidR="00893B83" w:rsidRPr="005C327E" w:rsidTr="00AC106A">
        <w:trPr>
          <w:jc w:val="center"/>
        </w:trPr>
        <w:tc>
          <w:tcPr>
            <w:tcW w:w="3531" w:type="dxa"/>
          </w:tcPr>
          <w:p w:rsidR="00893B83" w:rsidRPr="005C327E" w:rsidRDefault="00893B83" w:rsidP="00AC106A">
            <w:pPr>
              <w:jc w:val="center"/>
              <w:rPr>
                <w:rFonts w:ascii="Calibri" w:hAnsi="Calibri" w:cs="Calibri"/>
                <w:b/>
                <w:sz w:val="22"/>
                <w:szCs w:val="22"/>
              </w:rPr>
            </w:pPr>
            <w:r w:rsidRPr="005C327E">
              <w:rPr>
                <w:rFonts w:ascii="Calibri" w:hAnsi="Calibri" w:cs="Calibri"/>
                <w:b/>
                <w:sz w:val="22"/>
                <w:szCs w:val="22"/>
              </w:rPr>
              <w:t>Ο ΠΡΟΣΦΕΡΩΝ</w:t>
            </w:r>
          </w:p>
        </w:tc>
      </w:tr>
      <w:tr w:rsidR="00893B83" w:rsidRPr="005C327E" w:rsidTr="00AC106A">
        <w:trPr>
          <w:trHeight w:val="618"/>
          <w:jc w:val="center"/>
        </w:trPr>
        <w:tc>
          <w:tcPr>
            <w:tcW w:w="3531" w:type="dxa"/>
          </w:tcPr>
          <w:p w:rsidR="00893B83" w:rsidRPr="005C327E" w:rsidRDefault="00893B83" w:rsidP="00AC106A">
            <w:pPr>
              <w:jc w:val="center"/>
              <w:rPr>
                <w:rFonts w:ascii="Calibri" w:hAnsi="Calibri" w:cs="Calibri"/>
                <w:sz w:val="22"/>
                <w:szCs w:val="22"/>
              </w:rPr>
            </w:pPr>
          </w:p>
        </w:tc>
      </w:tr>
    </w:tbl>
    <w:p w:rsidR="00893B83" w:rsidRPr="005C327E" w:rsidRDefault="00893B83" w:rsidP="00C8592A">
      <w:pPr>
        <w:rPr>
          <w:rFonts w:ascii="Calibri" w:hAnsi="Calibri" w:cs="Calibri"/>
          <w:sz w:val="22"/>
          <w:szCs w:val="22"/>
        </w:rPr>
      </w:pPr>
    </w:p>
    <w:p w:rsidR="00893B83" w:rsidRPr="005C327E" w:rsidRDefault="00893B83" w:rsidP="00C8592A">
      <w:pPr>
        <w:rPr>
          <w:rFonts w:ascii="Calibri" w:hAnsi="Calibri" w:cs="Calibri"/>
          <w:sz w:val="22"/>
          <w:szCs w:val="22"/>
        </w:rPr>
      </w:pPr>
    </w:p>
    <w:p w:rsidR="00893B83" w:rsidRPr="005C327E" w:rsidRDefault="00893B83" w:rsidP="00C8592A">
      <w:pPr>
        <w:rPr>
          <w:rFonts w:ascii="Calibri" w:hAnsi="Calibri" w:cs="Calibri"/>
          <w:sz w:val="22"/>
          <w:szCs w:val="22"/>
        </w:rPr>
      </w:pPr>
    </w:p>
    <w:p w:rsidR="00893B83" w:rsidRPr="005C327E" w:rsidRDefault="00893B83" w:rsidP="00C8592A">
      <w:pPr>
        <w:rPr>
          <w:rFonts w:ascii="Calibri" w:hAnsi="Calibri" w:cs="Calibri"/>
          <w:sz w:val="22"/>
          <w:szCs w:val="22"/>
        </w:rPr>
      </w:pPr>
    </w:p>
    <w:p w:rsidR="00893B83" w:rsidRPr="005C327E" w:rsidRDefault="00893B83" w:rsidP="00C8592A">
      <w:pPr>
        <w:rPr>
          <w:rFonts w:ascii="Calibri" w:hAnsi="Calibri" w:cs="Calibri"/>
          <w:sz w:val="22"/>
          <w:szCs w:val="22"/>
        </w:rPr>
      </w:pPr>
    </w:p>
    <w:p w:rsidR="00893B83" w:rsidRPr="005C327E" w:rsidRDefault="00893B83" w:rsidP="00C8592A">
      <w:pPr>
        <w:rPr>
          <w:rFonts w:ascii="Calibri" w:hAnsi="Calibri" w:cs="Calibri"/>
          <w:sz w:val="22"/>
          <w:szCs w:val="22"/>
        </w:rPr>
      </w:pPr>
    </w:p>
    <w:p w:rsidR="00893B83" w:rsidRPr="00607C8D" w:rsidRDefault="00893B83" w:rsidP="00C8592A">
      <w:pPr>
        <w:rPr>
          <w:szCs w:val="22"/>
        </w:rPr>
      </w:pPr>
    </w:p>
    <w:sectPr w:rsidR="00893B83" w:rsidRPr="00607C8D" w:rsidSect="00912939">
      <w:pgSz w:w="11906" w:h="16838"/>
      <w:pgMar w:top="1021" w:right="1133" w:bottom="737"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55E0"/>
    <w:multiLevelType w:val="hybridMultilevel"/>
    <w:tmpl w:val="7E3E82A6"/>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EC20B91"/>
    <w:multiLevelType w:val="hybridMultilevel"/>
    <w:tmpl w:val="2326CBE0"/>
    <w:lvl w:ilvl="0" w:tplc="1258FE94">
      <w:start w:val="1"/>
      <w:numFmt w:val="decimal"/>
      <w:lvlText w:val="%1."/>
      <w:lvlJc w:val="left"/>
      <w:pPr>
        <w:ind w:left="612" w:hanging="360"/>
      </w:pPr>
      <w:rPr>
        <w:rFonts w:cs="Times New Roman" w:hint="default"/>
      </w:rPr>
    </w:lvl>
    <w:lvl w:ilvl="1" w:tplc="04080019" w:tentative="1">
      <w:start w:val="1"/>
      <w:numFmt w:val="lowerLetter"/>
      <w:lvlText w:val="%2."/>
      <w:lvlJc w:val="left"/>
      <w:pPr>
        <w:ind w:left="1332" w:hanging="360"/>
      </w:pPr>
      <w:rPr>
        <w:rFonts w:cs="Times New Roman"/>
      </w:rPr>
    </w:lvl>
    <w:lvl w:ilvl="2" w:tplc="0408001B" w:tentative="1">
      <w:start w:val="1"/>
      <w:numFmt w:val="lowerRoman"/>
      <w:lvlText w:val="%3."/>
      <w:lvlJc w:val="right"/>
      <w:pPr>
        <w:ind w:left="2052" w:hanging="180"/>
      </w:pPr>
      <w:rPr>
        <w:rFonts w:cs="Times New Roman"/>
      </w:rPr>
    </w:lvl>
    <w:lvl w:ilvl="3" w:tplc="0408000F" w:tentative="1">
      <w:start w:val="1"/>
      <w:numFmt w:val="decimal"/>
      <w:lvlText w:val="%4."/>
      <w:lvlJc w:val="left"/>
      <w:pPr>
        <w:ind w:left="2772" w:hanging="360"/>
      </w:pPr>
      <w:rPr>
        <w:rFonts w:cs="Times New Roman"/>
      </w:rPr>
    </w:lvl>
    <w:lvl w:ilvl="4" w:tplc="04080019" w:tentative="1">
      <w:start w:val="1"/>
      <w:numFmt w:val="lowerLetter"/>
      <w:lvlText w:val="%5."/>
      <w:lvlJc w:val="left"/>
      <w:pPr>
        <w:ind w:left="3492" w:hanging="360"/>
      </w:pPr>
      <w:rPr>
        <w:rFonts w:cs="Times New Roman"/>
      </w:rPr>
    </w:lvl>
    <w:lvl w:ilvl="5" w:tplc="0408001B" w:tentative="1">
      <w:start w:val="1"/>
      <w:numFmt w:val="lowerRoman"/>
      <w:lvlText w:val="%6."/>
      <w:lvlJc w:val="right"/>
      <w:pPr>
        <w:ind w:left="4212" w:hanging="180"/>
      </w:pPr>
      <w:rPr>
        <w:rFonts w:cs="Times New Roman"/>
      </w:rPr>
    </w:lvl>
    <w:lvl w:ilvl="6" w:tplc="0408000F" w:tentative="1">
      <w:start w:val="1"/>
      <w:numFmt w:val="decimal"/>
      <w:lvlText w:val="%7."/>
      <w:lvlJc w:val="left"/>
      <w:pPr>
        <w:ind w:left="4932" w:hanging="360"/>
      </w:pPr>
      <w:rPr>
        <w:rFonts w:cs="Times New Roman"/>
      </w:rPr>
    </w:lvl>
    <w:lvl w:ilvl="7" w:tplc="04080019" w:tentative="1">
      <w:start w:val="1"/>
      <w:numFmt w:val="lowerLetter"/>
      <w:lvlText w:val="%8."/>
      <w:lvlJc w:val="left"/>
      <w:pPr>
        <w:ind w:left="5652" w:hanging="360"/>
      </w:pPr>
      <w:rPr>
        <w:rFonts w:cs="Times New Roman"/>
      </w:rPr>
    </w:lvl>
    <w:lvl w:ilvl="8" w:tplc="0408001B" w:tentative="1">
      <w:start w:val="1"/>
      <w:numFmt w:val="lowerRoman"/>
      <w:lvlText w:val="%9."/>
      <w:lvlJc w:val="right"/>
      <w:pPr>
        <w:ind w:left="6372"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B5E"/>
    <w:rsid w:val="00052CCE"/>
    <w:rsid w:val="000A61F1"/>
    <w:rsid w:val="000B696D"/>
    <w:rsid w:val="000C71EC"/>
    <w:rsid w:val="000E21BF"/>
    <w:rsid w:val="000F6046"/>
    <w:rsid w:val="00104DA5"/>
    <w:rsid w:val="001066FF"/>
    <w:rsid w:val="00113F8E"/>
    <w:rsid w:val="00114BC7"/>
    <w:rsid w:val="0012343C"/>
    <w:rsid w:val="00146B5E"/>
    <w:rsid w:val="00160AC2"/>
    <w:rsid w:val="0018505B"/>
    <w:rsid w:val="00193E37"/>
    <w:rsid w:val="00203893"/>
    <w:rsid w:val="0021106E"/>
    <w:rsid w:val="0022560B"/>
    <w:rsid w:val="00255C80"/>
    <w:rsid w:val="00261A7C"/>
    <w:rsid w:val="002719A9"/>
    <w:rsid w:val="002A4CDB"/>
    <w:rsid w:val="002A4F8E"/>
    <w:rsid w:val="002D0F3F"/>
    <w:rsid w:val="002E6787"/>
    <w:rsid w:val="003064DC"/>
    <w:rsid w:val="00323A99"/>
    <w:rsid w:val="00346098"/>
    <w:rsid w:val="0036181C"/>
    <w:rsid w:val="00375FFB"/>
    <w:rsid w:val="00395086"/>
    <w:rsid w:val="003C6207"/>
    <w:rsid w:val="003D0783"/>
    <w:rsid w:val="003D4E8E"/>
    <w:rsid w:val="004040CE"/>
    <w:rsid w:val="0042289E"/>
    <w:rsid w:val="00424C54"/>
    <w:rsid w:val="00466D84"/>
    <w:rsid w:val="00473AF9"/>
    <w:rsid w:val="00482652"/>
    <w:rsid w:val="00493536"/>
    <w:rsid w:val="0049369D"/>
    <w:rsid w:val="004C10C0"/>
    <w:rsid w:val="004E7414"/>
    <w:rsid w:val="00522C08"/>
    <w:rsid w:val="00532CBC"/>
    <w:rsid w:val="00586E0C"/>
    <w:rsid w:val="00587195"/>
    <w:rsid w:val="00592B7E"/>
    <w:rsid w:val="00596923"/>
    <w:rsid w:val="005A0C98"/>
    <w:rsid w:val="005C327E"/>
    <w:rsid w:val="005D2BDD"/>
    <w:rsid w:val="006075AE"/>
    <w:rsid w:val="00607C8D"/>
    <w:rsid w:val="006334B7"/>
    <w:rsid w:val="006849EE"/>
    <w:rsid w:val="00695B2D"/>
    <w:rsid w:val="00695E94"/>
    <w:rsid w:val="006F3A5A"/>
    <w:rsid w:val="006F6960"/>
    <w:rsid w:val="00703646"/>
    <w:rsid w:val="00704875"/>
    <w:rsid w:val="00710663"/>
    <w:rsid w:val="00713155"/>
    <w:rsid w:val="007244EB"/>
    <w:rsid w:val="007252D5"/>
    <w:rsid w:val="00791A89"/>
    <w:rsid w:val="0079455F"/>
    <w:rsid w:val="00796616"/>
    <w:rsid w:val="007C107E"/>
    <w:rsid w:val="007D1CAB"/>
    <w:rsid w:val="007D3825"/>
    <w:rsid w:val="007D402B"/>
    <w:rsid w:val="007E23F0"/>
    <w:rsid w:val="007E24CC"/>
    <w:rsid w:val="007E3E8E"/>
    <w:rsid w:val="007E7205"/>
    <w:rsid w:val="007E7929"/>
    <w:rsid w:val="007F0978"/>
    <w:rsid w:val="007F70DF"/>
    <w:rsid w:val="00801A1F"/>
    <w:rsid w:val="00830A1E"/>
    <w:rsid w:val="00870828"/>
    <w:rsid w:val="00870EA7"/>
    <w:rsid w:val="00875730"/>
    <w:rsid w:val="008824D8"/>
    <w:rsid w:val="00893B83"/>
    <w:rsid w:val="008A4253"/>
    <w:rsid w:val="008C18B4"/>
    <w:rsid w:val="008E134C"/>
    <w:rsid w:val="008E567E"/>
    <w:rsid w:val="00912939"/>
    <w:rsid w:val="00947087"/>
    <w:rsid w:val="009603F2"/>
    <w:rsid w:val="009608D2"/>
    <w:rsid w:val="0096135A"/>
    <w:rsid w:val="009854D8"/>
    <w:rsid w:val="009A4497"/>
    <w:rsid w:val="009A6A1F"/>
    <w:rsid w:val="00A04BC6"/>
    <w:rsid w:val="00A1043F"/>
    <w:rsid w:val="00A203A6"/>
    <w:rsid w:val="00A32005"/>
    <w:rsid w:val="00A4139D"/>
    <w:rsid w:val="00A441DD"/>
    <w:rsid w:val="00A8132A"/>
    <w:rsid w:val="00A97DBE"/>
    <w:rsid w:val="00AA38A5"/>
    <w:rsid w:val="00AB19CC"/>
    <w:rsid w:val="00AC106A"/>
    <w:rsid w:val="00AD0C9B"/>
    <w:rsid w:val="00AD3075"/>
    <w:rsid w:val="00AF3585"/>
    <w:rsid w:val="00B25448"/>
    <w:rsid w:val="00B32C43"/>
    <w:rsid w:val="00B34F96"/>
    <w:rsid w:val="00B72B56"/>
    <w:rsid w:val="00B85ACB"/>
    <w:rsid w:val="00B8696A"/>
    <w:rsid w:val="00BA4682"/>
    <w:rsid w:val="00BB6C36"/>
    <w:rsid w:val="00BC6844"/>
    <w:rsid w:val="00BD4715"/>
    <w:rsid w:val="00BD5D68"/>
    <w:rsid w:val="00BD6F2E"/>
    <w:rsid w:val="00BE2AB3"/>
    <w:rsid w:val="00BF4E39"/>
    <w:rsid w:val="00C0132E"/>
    <w:rsid w:val="00C058C4"/>
    <w:rsid w:val="00C12780"/>
    <w:rsid w:val="00C21A7B"/>
    <w:rsid w:val="00C273A3"/>
    <w:rsid w:val="00C31C48"/>
    <w:rsid w:val="00C45B71"/>
    <w:rsid w:val="00C57D2A"/>
    <w:rsid w:val="00C74FD9"/>
    <w:rsid w:val="00C8592A"/>
    <w:rsid w:val="00C90FE5"/>
    <w:rsid w:val="00CA4BF9"/>
    <w:rsid w:val="00CD28C2"/>
    <w:rsid w:val="00CD5557"/>
    <w:rsid w:val="00D576A5"/>
    <w:rsid w:val="00D77929"/>
    <w:rsid w:val="00D81C1E"/>
    <w:rsid w:val="00D82FA9"/>
    <w:rsid w:val="00DA7C74"/>
    <w:rsid w:val="00DD69E1"/>
    <w:rsid w:val="00DF2108"/>
    <w:rsid w:val="00DF321C"/>
    <w:rsid w:val="00DF5330"/>
    <w:rsid w:val="00E13307"/>
    <w:rsid w:val="00E15A2F"/>
    <w:rsid w:val="00E214E0"/>
    <w:rsid w:val="00E23C6A"/>
    <w:rsid w:val="00E36ED4"/>
    <w:rsid w:val="00E420E3"/>
    <w:rsid w:val="00E469FD"/>
    <w:rsid w:val="00E54ACC"/>
    <w:rsid w:val="00E74E6C"/>
    <w:rsid w:val="00E76A73"/>
    <w:rsid w:val="00EA6E01"/>
    <w:rsid w:val="00EC58FF"/>
    <w:rsid w:val="00EE1D8C"/>
    <w:rsid w:val="00EF4CD0"/>
    <w:rsid w:val="00F31349"/>
    <w:rsid w:val="00F36E9C"/>
    <w:rsid w:val="00F6246E"/>
    <w:rsid w:val="00F62C22"/>
    <w:rsid w:val="00F6515A"/>
    <w:rsid w:val="00FA272C"/>
    <w:rsid w:val="00FE5BD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98"/>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19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9A9"/>
    <w:rPr>
      <w:rFonts w:ascii="Tahoma" w:hAnsi="Tahoma" w:cs="Tahoma"/>
      <w:sz w:val="16"/>
      <w:szCs w:val="16"/>
    </w:rPr>
  </w:style>
  <w:style w:type="paragraph" w:styleId="NormalWeb">
    <w:name w:val="Normal (Web)"/>
    <w:basedOn w:val="Normal"/>
    <w:uiPriority w:val="99"/>
    <w:rsid w:val="003C6207"/>
    <w:pPr>
      <w:spacing w:before="100" w:beforeAutospacing="1" w:after="100" w:afterAutospacing="1"/>
    </w:pPr>
    <w:rPr>
      <w:rFonts w:eastAsia="Calibri"/>
      <w:sz w:val="24"/>
      <w:szCs w:val="24"/>
    </w:rPr>
  </w:style>
  <w:style w:type="paragraph" w:styleId="Footer">
    <w:name w:val="footer"/>
    <w:basedOn w:val="Normal"/>
    <w:link w:val="FooterChar1"/>
    <w:uiPriority w:val="99"/>
    <w:rsid w:val="003C6207"/>
    <w:pPr>
      <w:tabs>
        <w:tab w:val="center" w:pos="4320"/>
        <w:tab w:val="right" w:pos="8640"/>
      </w:tabs>
    </w:pPr>
    <w:rPr>
      <w:rFonts w:ascii="Arial" w:eastAsia="Calibri" w:hAnsi="Arial"/>
      <w:color w:val="000000"/>
      <w:sz w:val="24"/>
      <w:lang w:val="en-GB" w:eastAsia="en-US"/>
    </w:rPr>
  </w:style>
  <w:style w:type="character" w:customStyle="1" w:styleId="FooterChar">
    <w:name w:val="Footer Char"/>
    <w:basedOn w:val="DefaultParagraphFont"/>
    <w:link w:val="Footer"/>
    <w:uiPriority w:val="99"/>
    <w:semiHidden/>
    <w:locked/>
    <w:rsid w:val="007F0978"/>
    <w:rPr>
      <w:rFonts w:ascii="Times New Roman" w:hAnsi="Times New Roman" w:cs="Times New Roman"/>
      <w:sz w:val="20"/>
      <w:szCs w:val="20"/>
    </w:rPr>
  </w:style>
  <w:style w:type="character" w:customStyle="1" w:styleId="FooterChar1">
    <w:name w:val="Footer Char1"/>
    <w:link w:val="Footer"/>
    <w:uiPriority w:val="99"/>
    <w:locked/>
    <w:rsid w:val="003C6207"/>
    <w:rPr>
      <w:rFonts w:ascii="Arial" w:hAnsi="Arial"/>
      <w:color w:val="000000"/>
      <w:sz w:val="24"/>
      <w:lang w:val="en-GB" w:eastAsia="en-US"/>
    </w:rPr>
  </w:style>
  <w:style w:type="paragraph" w:styleId="BodyText">
    <w:name w:val="Body Text"/>
    <w:basedOn w:val="Normal"/>
    <w:link w:val="BodyTextChar1"/>
    <w:uiPriority w:val="99"/>
    <w:rsid w:val="003C6207"/>
    <w:pPr>
      <w:jc w:val="both"/>
    </w:pPr>
    <w:rPr>
      <w:rFonts w:ascii="Century Gothic" w:eastAsia="Calibri" w:hAnsi="Century Gothic"/>
      <w:sz w:val="22"/>
      <w:lang w:eastAsia="en-US"/>
    </w:rPr>
  </w:style>
  <w:style w:type="character" w:customStyle="1" w:styleId="BodyTextChar">
    <w:name w:val="Body Text Char"/>
    <w:basedOn w:val="DefaultParagraphFont"/>
    <w:link w:val="BodyText"/>
    <w:uiPriority w:val="99"/>
    <w:semiHidden/>
    <w:locked/>
    <w:rsid w:val="007F0978"/>
    <w:rPr>
      <w:rFonts w:ascii="Times New Roman" w:hAnsi="Times New Roman" w:cs="Times New Roman"/>
      <w:sz w:val="20"/>
      <w:szCs w:val="20"/>
    </w:rPr>
  </w:style>
  <w:style w:type="character" w:customStyle="1" w:styleId="BodyTextChar1">
    <w:name w:val="Body Text Char1"/>
    <w:link w:val="BodyText"/>
    <w:uiPriority w:val="99"/>
    <w:locked/>
    <w:rsid w:val="003C6207"/>
    <w:rPr>
      <w:rFonts w:ascii="Century Gothic" w:hAnsi="Century Gothic"/>
      <w:sz w:val="22"/>
      <w:lang w:eastAsia="en-US"/>
    </w:rPr>
  </w:style>
  <w:style w:type="paragraph" w:customStyle="1" w:styleId="1">
    <w:name w:val="Παράγραφος λίστας1"/>
    <w:aliases w:val="Γράφημα"/>
    <w:basedOn w:val="Normal"/>
    <w:link w:val="Char"/>
    <w:uiPriority w:val="99"/>
    <w:rsid w:val="003C6207"/>
    <w:pPr>
      <w:ind w:left="720"/>
      <w:contextualSpacing/>
    </w:pPr>
    <w:rPr>
      <w:rFonts w:ascii="Calibri" w:eastAsia="Calibri" w:hAnsi="Calibri"/>
      <w:sz w:val="24"/>
    </w:rPr>
  </w:style>
  <w:style w:type="character" w:customStyle="1" w:styleId="Char">
    <w:name w:val="Παράγραφος λίστας Char"/>
    <w:aliases w:val="Γράφημα Char"/>
    <w:link w:val="1"/>
    <w:uiPriority w:val="99"/>
    <w:locked/>
    <w:rsid w:val="003C6207"/>
    <w:rPr>
      <w:sz w:val="24"/>
      <w:lang w:val="el-GR" w:eastAsia="el-GR"/>
    </w:rPr>
  </w:style>
  <w:style w:type="paragraph" w:styleId="Title">
    <w:name w:val="Title"/>
    <w:basedOn w:val="Normal"/>
    <w:link w:val="TitleChar"/>
    <w:uiPriority w:val="99"/>
    <w:qFormat/>
    <w:locked/>
    <w:rsid w:val="00C8592A"/>
    <w:pPr>
      <w:jc w:val="center"/>
    </w:pPr>
    <w:rPr>
      <w:rFonts w:ascii="Century Gothic" w:eastAsia="Calibri" w:hAnsi="Century Gothic"/>
      <w:b/>
      <w:bCs/>
      <w:sz w:val="24"/>
      <w:szCs w:val="24"/>
    </w:rPr>
  </w:style>
  <w:style w:type="character" w:customStyle="1" w:styleId="TitleChar">
    <w:name w:val="Title Char"/>
    <w:basedOn w:val="DefaultParagraphFont"/>
    <w:link w:val="Title"/>
    <w:uiPriority w:val="10"/>
    <w:rsid w:val="00642A2D"/>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912280540">
      <w:marLeft w:val="0"/>
      <w:marRight w:val="0"/>
      <w:marTop w:val="0"/>
      <w:marBottom w:val="0"/>
      <w:divBdr>
        <w:top w:val="none" w:sz="0" w:space="0" w:color="auto"/>
        <w:left w:val="none" w:sz="0" w:space="0" w:color="auto"/>
        <w:bottom w:val="none" w:sz="0" w:space="0" w:color="auto"/>
        <w:right w:val="none" w:sz="0" w:space="0" w:color="auto"/>
      </w:divBdr>
    </w:div>
    <w:div w:id="912280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10</TotalTime>
  <Pages>5</Pages>
  <Words>819</Words>
  <Characters>4424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
  <dc:creator>User</dc:creator>
  <cp:keywords/>
  <dc:description/>
  <cp:lastModifiedBy>Αντώνης Κέφης</cp:lastModifiedBy>
  <cp:revision>6</cp:revision>
  <cp:lastPrinted>2022-03-29T09:46:00Z</cp:lastPrinted>
  <dcterms:created xsi:type="dcterms:W3CDTF">2024-11-05T12:09:00Z</dcterms:created>
  <dcterms:modified xsi:type="dcterms:W3CDTF">2024-11-21T11:17:00Z</dcterms:modified>
</cp:coreProperties>
</file>